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BA357" w14:textId="77777777" w:rsidR="00BD25F0" w:rsidRDefault="00BD25F0" w:rsidP="00BD25F0">
      <w:pPr>
        <w:jc w:val="center"/>
        <w:rPr>
          <w:rFonts w:ascii="Calibri" w:eastAsia="Calibri" w:hAnsi="Calibri" w:cs="Calibri"/>
          <w:i/>
          <w:sz w:val="20"/>
          <w:szCs w:val="20"/>
        </w:rPr>
      </w:pPr>
      <w:r>
        <w:rPr>
          <w:rFonts w:ascii="Calibri" w:eastAsia="Calibri" w:hAnsi="Calibri" w:cs="Calibri"/>
          <w:i/>
          <w:sz w:val="20"/>
          <w:szCs w:val="20"/>
        </w:rPr>
        <w:t>You are receiving this email as a member of the media.</w:t>
      </w:r>
    </w:p>
    <w:p w14:paraId="115645FB" w14:textId="77777777" w:rsidR="00BD25F0" w:rsidRDefault="00BD25F0" w:rsidP="00BD25F0">
      <w:pPr>
        <w:jc w:val="center"/>
        <w:rPr>
          <w:rFonts w:ascii="Calibri" w:eastAsia="Calibri" w:hAnsi="Calibri" w:cs="Calibri"/>
          <w:i/>
          <w:sz w:val="20"/>
          <w:szCs w:val="20"/>
        </w:rPr>
      </w:pPr>
      <w:r>
        <w:rPr>
          <w:rFonts w:ascii="Calibri" w:eastAsia="Calibri" w:hAnsi="Calibri" w:cs="Calibri"/>
          <w:i/>
          <w:sz w:val="20"/>
          <w:szCs w:val="20"/>
        </w:rPr>
        <w:t>If you wish to unsubscribe from future messages, please reply with UNSUBSCRIBE in the subject line.</w:t>
      </w:r>
    </w:p>
    <w:p w14:paraId="35C76DF3" w14:textId="77777777" w:rsidR="00BD25F0" w:rsidRDefault="00BD25F0" w:rsidP="00BD25F0">
      <w:pPr>
        <w:jc w:val="center"/>
        <w:rPr>
          <w:rFonts w:ascii="Calibri" w:eastAsia="Calibri" w:hAnsi="Calibri" w:cs="Calibri"/>
          <w:i/>
          <w:sz w:val="20"/>
          <w:szCs w:val="20"/>
        </w:rPr>
      </w:pPr>
      <w:r>
        <w:rPr>
          <w:rFonts w:ascii="Calibri" w:eastAsia="Calibri" w:hAnsi="Calibri" w:cs="Calibri"/>
          <w:i/>
          <w:sz w:val="20"/>
          <w:szCs w:val="20"/>
        </w:rPr>
        <w:t xml:space="preserve"> </w:t>
      </w:r>
    </w:p>
    <w:p w14:paraId="3ED1CCDB" w14:textId="77777777" w:rsidR="00BD25F0" w:rsidRDefault="00BD25F0" w:rsidP="00BD25F0">
      <w:pPr>
        <w:jc w:val="center"/>
        <w:rPr>
          <w:b/>
          <w:sz w:val="36"/>
          <w:szCs w:val="36"/>
        </w:rPr>
      </w:pPr>
      <w:r>
        <w:rPr>
          <w:rFonts w:ascii="Calibri" w:eastAsia="Calibri" w:hAnsi="Calibri" w:cs="Calibri"/>
          <w:i/>
          <w:sz w:val="20"/>
          <w:szCs w:val="20"/>
        </w:rPr>
        <w:t xml:space="preserve">                                                                                                                            </w:t>
      </w:r>
      <w:r>
        <w:rPr>
          <w:i/>
          <w:sz w:val="20"/>
          <w:szCs w:val="20"/>
        </w:rPr>
        <w:t xml:space="preserve">              </w:t>
      </w:r>
      <w:r>
        <w:rPr>
          <w:b/>
          <w:sz w:val="36"/>
          <w:szCs w:val="36"/>
        </w:rPr>
        <w:t>NEWS RELEASE</w:t>
      </w:r>
    </w:p>
    <w:p w14:paraId="11ACD5A3" w14:textId="77777777" w:rsidR="00BD25F0" w:rsidRDefault="00BD25F0" w:rsidP="00BD25F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2E8C8D28" w14:textId="77777777" w:rsidR="00BD25F0" w:rsidRDefault="00BD25F0" w:rsidP="00BD25F0">
      <w:pPr>
        <w:jc w:val="both"/>
        <w:rPr>
          <w:rFonts w:ascii="Times New Roman" w:eastAsia="Times New Roman" w:hAnsi="Times New Roman" w:cs="Times New Roman"/>
        </w:rPr>
      </w:pPr>
      <w:r>
        <w:rPr>
          <w:noProof/>
        </w:rPr>
        <w:drawing>
          <wp:anchor distT="114300" distB="114300" distL="114300" distR="114300" simplePos="0" relativeHeight="251659264" behindDoc="0" locked="0" layoutInCell="1" hidden="0" allowOverlap="1" wp14:anchorId="02519180" wp14:editId="0E478C48">
            <wp:simplePos x="0" y="0"/>
            <wp:positionH relativeFrom="column">
              <wp:posOffset>114300</wp:posOffset>
            </wp:positionH>
            <wp:positionV relativeFrom="paragraph">
              <wp:posOffset>114300</wp:posOffset>
            </wp:positionV>
            <wp:extent cx="2149129" cy="1818494"/>
            <wp:effectExtent l="0" t="0" r="0" b="0"/>
            <wp:wrapSquare wrapText="bothSides" distT="114300" distB="11430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149129" cy="1818494"/>
                    </a:xfrm>
                    <a:prstGeom prst="rect">
                      <a:avLst/>
                    </a:prstGeom>
                    <a:ln/>
                  </pic:spPr>
                </pic:pic>
              </a:graphicData>
            </a:graphic>
          </wp:anchor>
        </w:drawing>
      </w:r>
    </w:p>
    <w:p w14:paraId="6110012F" w14:textId="77777777" w:rsidR="00BD25F0" w:rsidRDefault="00BD25F0" w:rsidP="00BD25F0">
      <w:pPr>
        <w:ind w:left="5760" w:firstLine="720"/>
        <w:jc w:val="both"/>
        <w:rPr>
          <w:b/>
        </w:rPr>
      </w:pPr>
      <w:r>
        <w:rPr>
          <w:rFonts w:ascii="Times New Roman" w:eastAsia="Times New Roman" w:hAnsi="Times New Roman" w:cs="Times New Roman"/>
        </w:rPr>
        <w:t xml:space="preserve">                                                                                                                                                         </w:t>
      </w:r>
      <w:r>
        <w:rPr>
          <w:b/>
        </w:rPr>
        <w:t xml:space="preserve">                     </w:t>
      </w:r>
      <w:r>
        <w:rPr>
          <w:b/>
          <w:sz w:val="20"/>
          <w:szCs w:val="20"/>
        </w:rPr>
        <w:t xml:space="preserve">South Dakota FFA Association          </w:t>
      </w:r>
      <w:r>
        <w:rPr>
          <w:b/>
        </w:rPr>
        <w:t xml:space="preserve"> </w:t>
      </w:r>
    </w:p>
    <w:p w14:paraId="3E0A571E" w14:textId="77777777" w:rsidR="00BD25F0" w:rsidRDefault="00BD25F0" w:rsidP="00BD25F0">
      <w:pPr>
        <w:ind w:left="5040" w:firstLine="720"/>
        <w:jc w:val="both"/>
        <w:rPr>
          <w:sz w:val="20"/>
          <w:szCs w:val="20"/>
        </w:rPr>
      </w:pPr>
    </w:p>
    <w:tbl>
      <w:tblPr>
        <w:tblStyle w:val="a"/>
        <w:tblpPr w:leftFromText="180" w:rightFromText="180" w:topFromText="180" w:bottomFromText="180" w:vertAnchor="text" w:tblpX="4290"/>
        <w:tblW w:w="5340" w:type="dxa"/>
        <w:tblBorders>
          <w:top w:val="nil"/>
          <w:left w:val="nil"/>
          <w:bottom w:val="nil"/>
          <w:right w:val="nil"/>
          <w:insideH w:val="nil"/>
          <w:insideV w:val="nil"/>
        </w:tblBorders>
        <w:tblLayout w:type="fixed"/>
        <w:tblLook w:val="0600" w:firstRow="0" w:lastRow="0" w:firstColumn="0" w:lastColumn="0" w:noHBand="1" w:noVBand="1"/>
      </w:tblPr>
      <w:tblGrid>
        <w:gridCol w:w="5340"/>
      </w:tblGrid>
      <w:tr w:rsidR="00BD25F0" w14:paraId="0119FE8F" w14:textId="77777777" w:rsidTr="001C4BA2">
        <w:trPr>
          <w:trHeight w:val="240"/>
        </w:trPr>
        <w:tc>
          <w:tcPr>
            <w:tcW w:w="5340" w:type="dxa"/>
            <w:tcMar>
              <w:top w:w="0" w:type="dxa"/>
              <w:bottom w:w="0" w:type="dxa"/>
            </w:tcMar>
          </w:tcPr>
          <w:p w14:paraId="2DBCFB15" w14:textId="77777777" w:rsidR="00BD25F0" w:rsidRDefault="00BD25F0" w:rsidP="001C4BA2">
            <w:pPr>
              <w:ind w:right="140"/>
              <w:jc w:val="right"/>
              <w:rPr>
                <w:sz w:val="20"/>
                <w:szCs w:val="20"/>
              </w:rPr>
            </w:pPr>
          </w:p>
          <w:p w14:paraId="45F91EA8" w14:textId="77777777" w:rsidR="00BD25F0" w:rsidRDefault="00BD25F0" w:rsidP="001C4BA2">
            <w:pPr>
              <w:ind w:left="140" w:right="140"/>
              <w:jc w:val="right"/>
              <w:rPr>
                <w:color w:val="96607D"/>
                <w:sz w:val="20"/>
                <w:szCs w:val="20"/>
                <w:u w:val="single"/>
              </w:rPr>
            </w:pPr>
            <w:r>
              <w:rPr>
                <w:sz w:val="20"/>
                <w:szCs w:val="20"/>
              </w:rPr>
              <w:t xml:space="preserve">                         Website: </w:t>
            </w:r>
            <w:hyperlink r:id="rId6">
              <w:r>
                <w:rPr>
                  <w:color w:val="96607D"/>
                  <w:sz w:val="20"/>
                  <w:szCs w:val="20"/>
                  <w:u w:val="single"/>
                </w:rPr>
                <w:t>www.sdaged.org</w:t>
              </w:r>
            </w:hyperlink>
          </w:p>
        </w:tc>
      </w:tr>
      <w:tr w:rsidR="00BD25F0" w14:paraId="155AC92A" w14:textId="77777777" w:rsidTr="001C4BA2">
        <w:trPr>
          <w:trHeight w:val="240"/>
        </w:trPr>
        <w:tc>
          <w:tcPr>
            <w:tcW w:w="5340" w:type="dxa"/>
            <w:tcMar>
              <w:top w:w="0" w:type="dxa"/>
              <w:bottom w:w="0" w:type="dxa"/>
            </w:tcMar>
          </w:tcPr>
          <w:p w14:paraId="5D475A29" w14:textId="77777777" w:rsidR="00BD25F0" w:rsidRDefault="00BD25F0" w:rsidP="001C4BA2">
            <w:pPr>
              <w:ind w:left="140" w:right="140"/>
              <w:jc w:val="right"/>
              <w:rPr>
                <w:color w:val="96607D"/>
                <w:sz w:val="20"/>
                <w:szCs w:val="20"/>
                <w:u w:val="single"/>
              </w:rPr>
            </w:pPr>
            <w:r>
              <w:rPr>
                <w:sz w:val="20"/>
                <w:szCs w:val="20"/>
              </w:rPr>
              <w:t xml:space="preserve">Facebook: </w:t>
            </w:r>
            <w:hyperlink r:id="rId7">
              <w:r>
                <w:rPr>
                  <w:color w:val="96607D"/>
                  <w:sz w:val="20"/>
                  <w:szCs w:val="20"/>
                  <w:u w:val="single"/>
                </w:rPr>
                <w:t>www.facebook.com/South.Dakota.FFA</w:t>
              </w:r>
            </w:hyperlink>
          </w:p>
        </w:tc>
      </w:tr>
      <w:tr w:rsidR="00BD25F0" w14:paraId="062AC10E" w14:textId="77777777" w:rsidTr="001C4BA2">
        <w:trPr>
          <w:trHeight w:val="240"/>
        </w:trPr>
        <w:tc>
          <w:tcPr>
            <w:tcW w:w="5340" w:type="dxa"/>
            <w:tcMar>
              <w:top w:w="0" w:type="dxa"/>
              <w:bottom w:w="0" w:type="dxa"/>
            </w:tcMar>
          </w:tcPr>
          <w:p w14:paraId="56E40F45" w14:textId="77777777" w:rsidR="00BD25F0" w:rsidRDefault="00BD25F0" w:rsidP="001C4BA2">
            <w:pPr>
              <w:ind w:left="140" w:right="140"/>
              <w:jc w:val="right"/>
              <w:rPr>
                <w:sz w:val="20"/>
                <w:szCs w:val="20"/>
              </w:rPr>
            </w:pPr>
            <w:r>
              <w:rPr>
                <w:sz w:val="20"/>
                <w:szCs w:val="20"/>
              </w:rPr>
              <w:t>Instagram: @sdffaassociation</w:t>
            </w:r>
          </w:p>
        </w:tc>
      </w:tr>
      <w:tr w:rsidR="00BD25F0" w14:paraId="0B686D80" w14:textId="77777777" w:rsidTr="001C4BA2">
        <w:trPr>
          <w:trHeight w:val="240"/>
        </w:trPr>
        <w:tc>
          <w:tcPr>
            <w:tcW w:w="5340" w:type="dxa"/>
            <w:tcMar>
              <w:top w:w="0" w:type="dxa"/>
              <w:bottom w:w="0" w:type="dxa"/>
            </w:tcMar>
          </w:tcPr>
          <w:p w14:paraId="313CFAA6" w14:textId="77777777" w:rsidR="00BD25F0" w:rsidRDefault="00BD25F0" w:rsidP="001C4BA2">
            <w:pPr>
              <w:ind w:left="140" w:right="140"/>
              <w:jc w:val="right"/>
              <w:rPr>
                <w:sz w:val="20"/>
                <w:szCs w:val="20"/>
              </w:rPr>
            </w:pPr>
            <w:r>
              <w:rPr>
                <w:sz w:val="20"/>
                <w:szCs w:val="20"/>
              </w:rPr>
              <w:t xml:space="preserve"> </w:t>
            </w:r>
          </w:p>
        </w:tc>
      </w:tr>
      <w:tr w:rsidR="00BD25F0" w14:paraId="147DB9A5" w14:textId="77777777" w:rsidTr="001C4BA2">
        <w:trPr>
          <w:trHeight w:val="240"/>
        </w:trPr>
        <w:tc>
          <w:tcPr>
            <w:tcW w:w="5340" w:type="dxa"/>
            <w:tcMar>
              <w:top w:w="0" w:type="dxa"/>
              <w:bottom w:w="0" w:type="dxa"/>
            </w:tcMar>
          </w:tcPr>
          <w:p w14:paraId="403D8E02" w14:textId="77777777" w:rsidR="00BD25F0" w:rsidRDefault="00BD25F0" w:rsidP="001C4BA2">
            <w:pPr>
              <w:ind w:left="140" w:right="140"/>
              <w:jc w:val="right"/>
              <w:rPr>
                <w:b/>
                <w:sz w:val="20"/>
                <w:szCs w:val="20"/>
              </w:rPr>
            </w:pPr>
            <w:r>
              <w:rPr>
                <w:b/>
                <w:sz w:val="20"/>
                <w:szCs w:val="20"/>
              </w:rPr>
              <w:t>For more information, contact:</w:t>
            </w:r>
          </w:p>
        </w:tc>
      </w:tr>
      <w:tr w:rsidR="00BD25F0" w14:paraId="793985FC" w14:textId="77777777" w:rsidTr="001C4BA2">
        <w:trPr>
          <w:trHeight w:val="240"/>
        </w:trPr>
        <w:tc>
          <w:tcPr>
            <w:tcW w:w="5340" w:type="dxa"/>
            <w:tcMar>
              <w:top w:w="0" w:type="dxa"/>
              <w:bottom w:w="0" w:type="dxa"/>
            </w:tcMar>
          </w:tcPr>
          <w:p w14:paraId="3647BD64" w14:textId="77777777" w:rsidR="00BD25F0" w:rsidRDefault="00BD25F0" w:rsidP="001C4BA2">
            <w:pPr>
              <w:ind w:left="140" w:right="140"/>
              <w:jc w:val="right"/>
              <w:rPr>
                <w:sz w:val="20"/>
                <w:szCs w:val="20"/>
              </w:rPr>
            </w:pPr>
            <w:r>
              <w:rPr>
                <w:sz w:val="20"/>
                <w:szCs w:val="20"/>
              </w:rPr>
              <w:t>Caroline Hansen</w:t>
            </w:r>
          </w:p>
        </w:tc>
      </w:tr>
      <w:tr w:rsidR="00BD25F0" w14:paraId="61F8C8C2" w14:textId="77777777" w:rsidTr="001C4BA2">
        <w:trPr>
          <w:trHeight w:val="240"/>
        </w:trPr>
        <w:tc>
          <w:tcPr>
            <w:tcW w:w="5340" w:type="dxa"/>
            <w:tcMar>
              <w:top w:w="0" w:type="dxa"/>
              <w:bottom w:w="0" w:type="dxa"/>
            </w:tcMar>
          </w:tcPr>
          <w:p w14:paraId="2ED5FA87" w14:textId="77777777" w:rsidR="00BD25F0" w:rsidRDefault="00BD25F0" w:rsidP="001C4BA2">
            <w:pPr>
              <w:ind w:left="140" w:right="140"/>
              <w:jc w:val="right"/>
              <w:rPr>
                <w:sz w:val="20"/>
                <w:szCs w:val="20"/>
              </w:rPr>
            </w:pPr>
            <w:r>
              <w:rPr>
                <w:sz w:val="20"/>
                <w:szCs w:val="20"/>
              </w:rPr>
              <w:t>South Dakota Leadership and Program Manager</w:t>
            </w:r>
          </w:p>
        </w:tc>
      </w:tr>
      <w:tr w:rsidR="00BD25F0" w14:paraId="06C26647" w14:textId="77777777" w:rsidTr="001C4BA2">
        <w:trPr>
          <w:trHeight w:val="240"/>
        </w:trPr>
        <w:tc>
          <w:tcPr>
            <w:tcW w:w="5340" w:type="dxa"/>
            <w:tcMar>
              <w:top w:w="0" w:type="dxa"/>
              <w:bottom w:w="0" w:type="dxa"/>
            </w:tcMar>
          </w:tcPr>
          <w:p w14:paraId="203AB1C4" w14:textId="77777777" w:rsidR="00BD25F0" w:rsidRDefault="00BD25F0" w:rsidP="001C4BA2">
            <w:pPr>
              <w:ind w:left="140" w:right="140"/>
              <w:jc w:val="right"/>
              <w:rPr>
                <w:sz w:val="20"/>
                <w:szCs w:val="20"/>
              </w:rPr>
            </w:pPr>
            <w:r>
              <w:rPr>
                <w:sz w:val="20"/>
                <w:szCs w:val="20"/>
              </w:rPr>
              <w:t>Caroline.hansen@sdaged.org</w:t>
            </w:r>
          </w:p>
        </w:tc>
      </w:tr>
    </w:tbl>
    <w:p w14:paraId="6ADA5C80" w14:textId="77777777" w:rsidR="00BD25F0" w:rsidRDefault="00BD25F0" w:rsidP="00BD25F0">
      <w:pPr>
        <w:rPr>
          <w:b/>
        </w:rPr>
      </w:pPr>
      <w:r>
        <w:rPr>
          <w:b/>
        </w:rPr>
        <w:t>FOR IMMEDIATE RELEASE</w:t>
      </w:r>
    </w:p>
    <w:p w14:paraId="561B88DE" w14:textId="77777777" w:rsidR="00BD25F0" w:rsidRDefault="00BD25F0" w:rsidP="00BD25F0">
      <w:pPr>
        <w:rPr>
          <w:rFonts w:ascii="Times New Roman" w:eastAsia="Times New Roman" w:hAnsi="Times New Roman" w:cs="Times New Roman"/>
        </w:rPr>
      </w:pPr>
      <w:r>
        <w:t>April 8, 2025</w:t>
      </w:r>
    </w:p>
    <w:p w14:paraId="795E9BEA" w14:textId="77777777" w:rsidR="00BD25F0" w:rsidRDefault="00BD25F0" w:rsidP="00BD25F0">
      <w:pPr>
        <w:ind w:left="720"/>
        <w:jc w:val="right"/>
        <w:rPr>
          <w:rFonts w:ascii="Times New Roman" w:eastAsia="Times New Roman" w:hAnsi="Times New Roman" w:cs="Times New Roman"/>
        </w:rPr>
      </w:pPr>
    </w:p>
    <w:p w14:paraId="3D905618" w14:textId="77777777" w:rsidR="00BD25F0" w:rsidRDefault="00BD25F0" w:rsidP="00BD25F0">
      <w:pPr>
        <w:rPr>
          <w:b/>
          <w:sz w:val="24"/>
          <w:szCs w:val="24"/>
        </w:rPr>
      </w:pPr>
      <w:r>
        <w:rPr>
          <w:rFonts w:ascii="Times New Roman" w:eastAsia="Times New Roman" w:hAnsi="Times New Roman" w:cs="Times New Roman"/>
          <w:b/>
        </w:rPr>
        <w:t xml:space="preserve"> </w:t>
      </w:r>
      <w:r>
        <w:rPr>
          <w:rFonts w:ascii="Times New Roman" w:eastAsia="Times New Roman" w:hAnsi="Times New Roman" w:cs="Times New Roman"/>
          <w:b/>
        </w:rPr>
        <w:tab/>
        <w:t xml:space="preserve">Photos of top 3 individuals and top team in each area are available to download at: </w:t>
      </w:r>
      <w:hyperlink r:id="rId8">
        <w:r>
          <w:rPr>
            <w:rFonts w:ascii="Times New Roman" w:eastAsia="Times New Roman" w:hAnsi="Times New Roman" w:cs="Times New Roman"/>
            <w:b/>
            <w:color w:val="1155CC"/>
            <w:u w:val="single"/>
          </w:rPr>
          <w:t>https://drive.google.com/drive/folders/1WwTqMPt57HZxqhufRrvMZg8BvIGXMopI</w:t>
        </w:r>
      </w:hyperlink>
      <w:r>
        <w:rPr>
          <w:rFonts w:ascii="Times New Roman" w:eastAsia="Times New Roman" w:hAnsi="Times New Roman" w:cs="Times New Roman"/>
          <w:b/>
        </w:rPr>
        <w:t xml:space="preserve"> </w:t>
      </w:r>
    </w:p>
    <w:p w14:paraId="6543BABF" w14:textId="77777777" w:rsidR="00BD25F0" w:rsidRDefault="00BD25F0" w:rsidP="00BD25F0">
      <w:pPr>
        <w:spacing w:before="240" w:after="240"/>
        <w:ind w:right="200"/>
        <w:jc w:val="center"/>
        <w:rPr>
          <w:rFonts w:ascii="Calibri" w:eastAsia="Calibri" w:hAnsi="Calibri" w:cs="Calibri"/>
          <w:b/>
          <w:sz w:val="24"/>
          <w:szCs w:val="24"/>
        </w:rPr>
      </w:pPr>
      <w:r>
        <w:rPr>
          <w:rFonts w:ascii="Calibri" w:eastAsia="Calibri" w:hAnsi="Calibri" w:cs="Calibri"/>
          <w:b/>
          <w:sz w:val="24"/>
          <w:szCs w:val="24"/>
        </w:rPr>
        <w:t xml:space="preserve">Members Shine in FFA Career Development Events </w:t>
      </w:r>
    </w:p>
    <w:p w14:paraId="72601E08" w14:textId="77777777" w:rsidR="00BD25F0" w:rsidRDefault="00BD25F0" w:rsidP="00BD25F0">
      <w:pPr>
        <w:ind w:right="200"/>
        <w:rPr>
          <w:rFonts w:ascii="Calibri" w:eastAsia="Calibri" w:hAnsi="Calibri" w:cs="Calibri"/>
        </w:rPr>
      </w:pPr>
      <w:r>
        <w:rPr>
          <w:rFonts w:ascii="Calibri" w:eastAsia="Calibri" w:hAnsi="Calibri" w:cs="Calibri"/>
        </w:rPr>
        <w:t>BROOKINGS, S.D. – FFA members are preparing for agriculture careers, learning the role agriculture plays in feeding and clothing the world, and looking for opportunities to grow the industry.  FFA’s Career Development Events are built around ag industry careers, expose members to many of the opportunities and needs in the agriculture sector, and enable them to develop and refine their abilities to critically evaluate, effectively communicate and ultimately, succeed in future careers.</w:t>
      </w:r>
    </w:p>
    <w:p w14:paraId="6C6D0147" w14:textId="77777777" w:rsidR="00BD25F0" w:rsidRDefault="00BD25F0" w:rsidP="00BD25F0">
      <w:pPr>
        <w:ind w:right="200"/>
        <w:rPr>
          <w:rFonts w:ascii="Calibri" w:eastAsia="Calibri" w:hAnsi="Calibri" w:cs="Calibri"/>
        </w:rPr>
      </w:pPr>
    </w:p>
    <w:p w14:paraId="2CD7020C" w14:textId="77777777" w:rsidR="00BD25F0" w:rsidRDefault="00BD25F0" w:rsidP="00BD25F0">
      <w:pPr>
        <w:ind w:right="200"/>
        <w:rPr>
          <w:rFonts w:ascii="Calibri" w:eastAsia="Calibri" w:hAnsi="Calibri" w:cs="Calibri"/>
          <w:b/>
          <w:color w:val="1155CC"/>
        </w:rPr>
      </w:pPr>
      <w:r>
        <w:rPr>
          <w:rFonts w:ascii="Calibri" w:eastAsia="Calibri" w:hAnsi="Calibri" w:cs="Calibri"/>
        </w:rPr>
        <w:t>One of the hallmarks of agricultural education and the FFA is the opportunity to showcase skills learned in classrooms and spotlighted through competitive events.  It is a source of pride and students look forward to the state-level events each year to determine who will represent South Dakota at the national level in the fall. This year 2,300 South Dakota FFA members competed in 15 Career Development Events at the State FFA Convention. Congrats to our state Career Development Event winners:</w:t>
      </w:r>
    </w:p>
    <w:p w14:paraId="4F764693" w14:textId="77777777" w:rsidR="00BD25F0" w:rsidRDefault="00BD25F0" w:rsidP="00BD25F0">
      <w:pPr>
        <w:rPr>
          <w:rFonts w:ascii="Calibri" w:eastAsia="Calibri" w:hAnsi="Calibri" w:cs="Calibri"/>
          <w:b/>
          <w:color w:val="1155CC"/>
        </w:rPr>
      </w:pPr>
    </w:p>
    <w:p w14:paraId="077E426F" w14:textId="77777777" w:rsidR="00BD25F0" w:rsidRDefault="00BD25F0" w:rsidP="00BD25F0">
      <w:pPr>
        <w:rPr>
          <w:rFonts w:ascii="Calibri" w:eastAsia="Calibri" w:hAnsi="Calibri" w:cs="Calibri"/>
          <w:b/>
          <w:color w:val="1155CC"/>
        </w:rPr>
      </w:pPr>
      <w:r>
        <w:rPr>
          <w:rFonts w:ascii="Calibri" w:eastAsia="Calibri" w:hAnsi="Calibri" w:cs="Calibri"/>
          <w:b/>
          <w:color w:val="1155CC"/>
        </w:rPr>
        <w:t>Agricultural Business Management</w:t>
      </w:r>
    </w:p>
    <w:p w14:paraId="11C74550" w14:textId="77777777" w:rsidR="00BD25F0" w:rsidRDefault="00BD25F0" w:rsidP="00BD25F0">
      <w:pPr>
        <w:rPr>
          <w:rFonts w:ascii="Calibri" w:eastAsia="Calibri" w:hAnsi="Calibri" w:cs="Calibri"/>
        </w:rPr>
      </w:pPr>
      <w:r>
        <w:rPr>
          <w:rFonts w:ascii="Calibri" w:eastAsia="Calibri" w:hAnsi="Calibri" w:cs="Calibri"/>
        </w:rPr>
        <w:lastRenderedPageBreak/>
        <w:t xml:space="preserve">Awards are sponsored by Rufus and Patty DeZeeuw and the team travel scholarship is sponsored by Rufus &amp; Patty DeZeeuw, </w:t>
      </w:r>
      <w:proofErr w:type="spellStart"/>
      <w:r>
        <w:rPr>
          <w:rFonts w:ascii="Calibri" w:eastAsia="Calibri" w:hAnsi="Calibri" w:cs="Calibri"/>
        </w:rPr>
        <w:t>FarmHouse</w:t>
      </w:r>
      <w:proofErr w:type="spellEnd"/>
      <w:r>
        <w:rPr>
          <w:rFonts w:ascii="Calibri" w:eastAsia="Calibri" w:hAnsi="Calibri" w:cs="Calibri"/>
        </w:rPr>
        <w:t xml:space="preserve"> Fraternity-SDSU, Leisinger Farm, and Kyle &amp; Jody Peterson. Kyle &amp; Jody Peterson also sponsored an iPad for the 1</w:t>
      </w:r>
      <w:r w:rsidRPr="001E0B5F">
        <w:rPr>
          <w:rFonts w:ascii="Calibri" w:eastAsia="Calibri" w:hAnsi="Calibri" w:cs="Calibri"/>
          <w:vertAlign w:val="superscript"/>
        </w:rPr>
        <w:t>st</w:t>
      </w:r>
      <w:r>
        <w:rPr>
          <w:rFonts w:ascii="Calibri" w:eastAsia="Calibri" w:hAnsi="Calibri" w:cs="Calibri"/>
        </w:rPr>
        <w:t xml:space="preserve"> place individual.</w:t>
      </w:r>
    </w:p>
    <w:p w14:paraId="24BACF41" w14:textId="77777777" w:rsidR="00BD25F0" w:rsidRDefault="00BD25F0" w:rsidP="00BD25F0">
      <w:pPr>
        <w:ind w:right="140"/>
        <w:rPr>
          <w:rFonts w:ascii="Calibri" w:eastAsia="Calibri" w:hAnsi="Calibri" w:cs="Calibri"/>
        </w:rPr>
      </w:pPr>
      <w:r>
        <w:rPr>
          <w:rFonts w:ascii="Calibri" w:eastAsia="Calibri" w:hAnsi="Calibri" w:cs="Calibri"/>
          <w:b/>
          <w:color w:val="1155CC"/>
        </w:rPr>
        <w:t xml:space="preserve">1st place team: </w:t>
      </w:r>
      <w:r>
        <w:rPr>
          <w:rFonts w:ascii="Calibri" w:eastAsia="Calibri" w:hAnsi="Calibri" w:cs="Calibri"/>
        </w:rPr>
        <w:t xml:space="preserve">Ethan; Advisor Susan Roudabush. Team members: Coltyn Raymond, Madisyn Raymond, William Kreth. </w:t>
      </w:r>
    </w:p>
    <w:p w14:paraId="2DADA524" w14:textId="77777777" w:rsidR="00BD25F0" w:rsidRDefault="00BD25F0" w:rsidP="00BD25F0">
      <w:pPr>
        <w:ind w:right="140"/>
        <w:rPr>
          <w:rFonts w:ascii="Calibri" w:eastAsia="Calibri" w:hAnsi="Calibri" w:cs="Calibri"/>
        </w:rPr>
      </w:pPr>
      <w:r>
        <w:rPr>
          <w:rFonts w:ascii="Calibri" w:eastAsia="Calibri" w:hAnsi="Calibri" w:cs="Calibri"/>
        </w:rPr>
        <w:t xml:space="preserve">2nd: Willow Lake </w:t>
      </w:r>
    </w:p>
    <w:p w14:paraId="79A51637" w14:textId="77777777" w:rsidR="00BD25F0" w:rsidRDefault="00BD25F0" w:rsidP="00BD25F0">
      <w:pPr>
        <w:ind w:right="140"/>
        <w:rPr>
          <w:rFonts w:ascii="Calibri" w:eastAsia="Calibri" w:hAnsi="Calibri" w:cs="Calibri"/>
        </w:rPr>
      </w:pPr>
      <w:r>
        <w:rPr>
          <w:rFonts w:ascii="Calibri" w:eastAsia="Calibri" w:hAnsi="Calibri" w:cs="Calibri"/>
        </w:rPr>
        <w:t>3rd: Elkton</w:t>
      </w:r>
    </w:p>
    <w:p w14:paraId="4D522867" w14:textId="77777777" w:rsidR="00BD25F0" w:rsidRDefault="00BD25F0" w:rsidP="00BD25F0">
      <w:pPr>
        <w:ind w:right="140"/>
        <w:rPr>
          <w:rFonts w:ascii="Calibri" w:eastAsia="Calibri" w:hAnsi="Calibri" w:cs="Calibri"/>
        </w:rPr>
      </w:pPr>
      <w:r>
        <w:rPr>
          <w:rFonts w:ascii="Calibri" w:eastAsia="Calibri" w:hAnsi="Calibri" w:cs="Calibri"/>
        </w:rPr>
        <w:t xml:space="preserve">Top Individuals: </w:t>
      </w:r>
    </w:p>
    <w:p w14:paraId="63E4CAF6" w14:textId="77777777" w:rsidR="00BD25F0" w:rsidRDefault="00BD25F0" w:rsidP="00BD25F0">
      <w:pPr>
        <w:numPr>
          <w:ilvl w:val="0"/>
          <w:numId w:val="3"/>
        </w:numPr>
        <w:ind w:right="140"/>
        <w:rPr>
          <w:rFonts w:ascii="Calibri" w:eastAsia="Calibri" w:hAnsi="Calibri" w:cs="Calibri"/>
        </w:rPr>
      </w:pPr>
      <w:r>
        <w:rPr>
          <w:rFonts w:ascii="Calibri" w:eastAsia="Calibri" w:hAnsi="Calibri" w:cs="Calibri"/>
        </w:rPr>
        <w:t>Brooklyn Boersma, Elkton</w:t>
      </w:r>
    </w:p>
    <w:p w14:paraId="5B4B2D83" w14:textId="77777777" w:rsidR="00BD25F0" w:rsidRDefault="00BD25F0" w:rsidP="00BD25F0">
      <w:pPr>
        <w:numPr>
          <w:ilvl w:val="0"/>
          <w:numId w:val="3"/>
        </w:numPr>
        <w:ind w:right="140"/>
        <w:rPr>
          <w:rFonts w:ascii="Calibri" w:eastAsia="Calibri" w:hAnsi="Calibri" w:cs="Calibri"/>
        </w:rPr>
      </w:pPr>
      <w:r>
        <w:rPr>
          <w:rFonts w:ascii="Calibri" w:eastAsia="Calibri" w:hAnsi="Calibri" w:cs="Calibri"/>
        </w:rPr>
        <w:t>Coltyn Raymond, Ethan</w:t>
      </w:r>
    </w:p>
    <w:p w14:paraId="6E1DD4E0" w14:textId="77777777" w:rsidR="00BD25F0" w:rsidRDefault="00BD25F0" w:rsidP="00BD25F0">
      <w:pPr>
        <w:numPr>
          <w:ilvl w:val="0"/>
          <w:numId w:val="3"/>
        </w:numPr>
        <w:ind w:right="140"/>
        <w:rPr>
          <w:rFonts w:ascii="Calibri" w:eastAsia="Calibri" w:hAnsi="Calibri" w:cs="Calibri"/>
        </w:rPr>
      </w:pPr>
      <w:r>
        <w:rPr>
          <w:rFonts w:ascii="Calibri" w:eastAsia="Calibri" w:hAnsi="Calibri" w:cs="Calibri"/>
        </w:rPr>
        <w:t>Madisyn Raymond, Ethan</w:t>
      </w:r>
    </w:p>
    <w:p w14:paraId="097C90DC" w14:textId="77777777" w:rsidR="00BD25F0" w:rsidRDefault="00BD25F0" w:rsidP="00BD25F0">
      <w:pPr>
        <w:rPr>
          <w:rFonts w:ascii="Calibri" w:eastAsia="Calibri" w:hAnsi="Calibri" w:cs="Calibri"/>
          <w:b/>
          <w:color w:val="1155CC"/>
        </w:rPr>
      </w:pPr>
    </w:p>
    <w:p w14:paraId="0ACE0897" w14:textId="77777777" w:rsidR="00BD25F0" w:rsidRDefault="00BD25F0" w:rsidP="00BD25F0">
      <w:pPr>
        <w:rPr>
          <w:rFonts w:ascii="Calibri" w:eastAsia="Calibri" w:hAnsi="Calibri" w:cs="Calibri"/>
          <w:b/>
          <w:color w:val="1155CC"/>
        </w:rPr>
      </w:pPr>
      <w:r>
        <w:rPr>
          <w:rFonts w:ascii="Calibri" w:eastAsia="Calibri" w:hAnsi="Calibri" w:cs="Calibri"/>
          <w:b/>
          <w:color w:val="1155CC"/>
        </w:rPr>
        <w:t>Agricultural Technology and Mechanical Systems</w:t>
      </w:r>
    </w:p>
    <w:p w14:paraId="1D2C32F8" w14:textId="4ABF1D94" w:rsidR="00BD25F0" w:rsidRDefault="00BD25F0" w:rsidP="00BD25F0">
      <w:pPr>
        <w:rPr>
          <w:rFonts w:ascii="Calibri" w:eastAsia="Calibri" w:hAnsi="Calibri" w:cs="Calibri"/>
          <w:b/>
        </w:rPr>
      </w:pPr>
      <w:r>
        <w:rPr>
          <w:rFonts w:ascii="Calibri" w:eastAsia="Calibri" w:hAnsi="Calibri" w:cs="Calibri"/>
        </w:rPr>
        <w:t>Awards and drills for each of the top 10 individuals sponsored by the CHS Foundation</w:t>
      </w:r>
      <w:r>
        <w:rPr>
          <w:rFonts w:ascii="Calibri" w:eastAsia="Calibri" w:hAnsi="Calibri" w:cs="Calibri"/>
        </w:rPr>
        <w:t xml:space="preserve"> (pictured)</w:t>
      </w:r>
      <w:r>
        <w:rPr>
          <w:rFonts w:ascii="Calibri" w:eastAsia="Calibri" w:hAnsi="Calibri" w:cs="Calibri"/>
        </w:rPr>
        <w:t xml:space="preserve"> and the team travel scholarship is sponsored by CHS Foundation, </w:t>
      </w:r>
      <w:proofErr w:type="spellStart"/>
      <w:r>
        <w:rPr>
          <w:rFonts w:ascii="Calibri" w:eastAsia="Calibri" w:hAnsi="Calibri" w:cs="Calibri"/>
        </w:rPr>
        <w:t>Grossenburg</w:t>
      </w:r>
      <w:proofErr w:type="spellEnd"/>
      <w:r>
        <w:rPr>
          <w:rFonts w:ascii="Calibri" w:eastAsia="Calibri" w:hAnsi="Calibri" w:cs="Calibri"/>
        </w:rPr>
        <w:t xml:space="preserve"> Implement, and the Ketelhut Family </w:t>
      </w:r>
    </w:p>
    <w:p w14:paraId="43AC0AB7" w14:textId="77777777" w:rsidR="00BD25F0" w:rsidRDefault="00BD25F0" w:rsidP="00BD25F0">
      <w:pPr>
        <w:ind w:right="140"/>
        <w:rPr>
          <w:rFonts w:ascii="Calibri" w:eastAsia="Calibri" w:hAnsi="Calibri" w:cs="Calibri"/>
        </w:rPr>
      </w:pPr>
      <w:r>
        <w:rPr>
          <w:rFonts w:ascii="Calibri" w:eastAsia="Calibri" w:hAnsi="Calibri" w:cs="Calibri"/>
          <w:b/>
          <w:color w:val="1155CC"/>
        </w:rPr>
        <w:t>1st place team:</w:t>
      </w:r>
      <w:r>
        <w:rPr>
          <w:rFonts w:ascii="Calibri" w:eastAsia="Calibri" w:hAnsi="Calibri" w:cs="Calibri"/>
        </w:rPr>
        <w:t xml:space="preserve"> Brookings; Advisors Josh Johnson and Michelle Dykstra. Team members: Landin Tucker, Gabriel Stern, Tane Friedrich, Miles Gerlach</w:t>
      </w:r>
    </w:p>
    <w:p w14:paraId="3A23F848" w14:textId="77777777" w:rsidR="00BD25F0" w:rsidRDefault="00BD25F0" w:rsidP="00BD25F0">
      <w:pPr>
        <w:ind w:right="140"/>
        <w:rPr>
          <w:rFonts w:ascii="Calibri" w:eastAsia="Calibri" w:hAnsi="Calibri" w:cs="Calibri"/>
        </w:rPr>
      </w:pPr>
      <w:r>
        <w:rPr>
          <w:rFonts w:ascii="Calibri" w:eastAsia="Calibri" w:hAnsi="Calibri" w:cs="Calibri"/>
        </w:rPr>
        <w:t>2nd: Sunshine Bible Academy</w:t>
      </w:r>
      <w:r>
        <w:rPr>
          <w:rFonts w:ascii="Calibri" w:eastAsia="Calibri" w:hAnsi="Calibri" w:cs="Calibri"/>
        </w:rPr>
        <w:tab/>
      </w:r>
    </w:p>
    <w:p w14:paraId="10F8A7EB" w14:textId="77777777" w:rsidR="00BD25F0" w:rsidRDefault="00BD25F0" w:rsidP="00BD25F0">
      <w:pPr>
        <w:ind w:right="140"/>
        <w:rPr>
          <w:rFonts w:ascii="Calibri" w:eastAsia="Calibri" w:hAnsi="Calibri" w:cs="Calibri"/>
        </w:rPr>
      </w:pPr>
      <w:r>
        <w:rPr>
          <w:rFonts w:ascii="Calibri" w:eastAsia="Calibri" w:hAnsi="Calibri" w:cs="Calibri"/>
        </w:rPr>
        <w:t>3rd: Harrisburg</w:t>
      </w:r>
    </w:p>
    <w:p w14:paraId="2E4E99F8" w14:textId="77777777" w:rsidR="00BD25F0" w:rsidRDefault="00BD25F0" w:rsidP="00BD25F0">
      <w:pPr>
        <w:ind w:right="140"/>
        <w:rPr>
          <w:rFonts w:ascii="Calibri" w:eastAsia="Calibri" w:hAnsi="Calibri" w:cs="Calibri"/>
        </w:rPr>
      </w:pPr>
      <w:r>
        <w:rPr>
          <w:rFonts w:ascii="Calibri" w:eastAsia="Calibri" w:hAnsi="Calibri" w:cs="Calibri"/>
        </w:rPr>
        <w:t xml:space="preserve">Top Individuals: </w:t>
      </w:r>
    </w:p>
    <w:p w14:paraId="18759065" w14:textId="77777777" w:rsidR="00BD25F0" w:rsidRDefault="00BD25F0" w:rsidP="00BD25F0">
      <w:pPr>
        <w:numPr>
          <w:ilvl w:val="0"/>
          <w:numId w:val="12"/>
        </w:numPr>
        <w:ind w:right="140"/>
        <w:rPr>
          <w:rFonts w:ascii="Calibri" w:eastAsia="Calibri" w:hAnsi="Calibri" w:cs="Calibri"/>
        </w:rPr>
      </w:pPr>
      <w:r>
        <w:rPr>
          <w:rFonts w:ascii="Calibri" w:eastAsia="Calibri" w:hAnsi="Calibri" w:cs="Calibri"/>
        </w:rPr>
        <w:t>Jackson Schlimmer, Sioux Valley</w:t>
      </w:r>
    </w:p>
    <w:p w14:paraId="7131293D" w14:textId="77777777" w:rsidR="00BD25F0" w:rsidRDefault="00BD25F0" w:rsidP="00BD25F0">
      <w:pPr>
        <w:numPr>
          <w:ilvl w:val="0"/>
          <w:numId w:val="12"/>
        </w:numPr>
        <w:ind w:right="140"/>
        <w:rPr>
          <w:rFonts w:ascii="Calibri" w:eastAsia="Calibri" w:hAnsi="Calibri" w:cs="Calibri"/>
        </w:rPr>
      </w:pPr>
      <w:r>
        <w:rPr>
          <w:rFonts w:ascii="Calibri" w:eastAsia="Calibri" w:hAnsi="Calibri" w:cs="Calibri"/>
        </w:rPr>
        <w:t>Cody Wiik, Milbank</w:t>
      </w:r>
    </w:p>
    <w:p w14:paraId="0607EBFF" w14:textId="77777777" w:rsidR="00BD25F0" w:rsidRDefault="00BD25F0" w:rsidP="00BD25F0">
      <w:pPr>
        <w:numPr>
          <w:ilvl w:val="0"/>
          <w:numId w:val="12"/>
        </w:numPr>
        <w:ind w:right="140"/>
        <w:rPr>
          <w:rFonts w:ascii="Calibri" w:eastAsia="Calibri" w:hAnsi="Calibri" w:cs="Calibri"/>
        </w:rPr>
      </w:pPr>
      <w:r>
        <w:rPr>
          <w:rFonts w:ascii="Calibri" w:eastAsia="Calibri" w:hAnsi="Calibri" w:cs="Calibri"/>
        </w:rPr>
        <w:t>Landin Tucker, Brookings</w:t>
      </w:r>
    </w:p>
    <w:p w14:paraId="78F53939" w14:textId="77777777" w:rsidR="00BD25F0" w:rsidRDefault="00BD25F0" w:rsidP="00BD25F0">
      <w:pPr>
        <w:rPr>
          <w:rFonts w:ascii="Calibri" w:eastAsia="Calibri" w:hAnsi="Calibri" w:cs="Calibri"/>
          <w:b/>
          <w:color w:val="1155CC"/>
        </w:rPr>
      </w:pPr>
    </w:p>
    <w:p w14:paraId="72A14A9F" w14:textId="77777777" w:rsidR="00BD25F0" w:rsidRDefault="00BD25F0" w:rsidP="00BD25F0">
      <w:pPr>
        <w:rPr>
          <w:rFonts w:ascii="Calibri" w:eastAsia="Calibri" w:hAnsi="Calibri" w:cs="Calibri"/>
          <w:b/>
          <w:color w:val="1155CC"/>
        </w:rPr>
      </w:pPr>
      <w:r>
        <w:rPr>
          <w:rFonts w:ascii="Calibri" w:eastAsia="Calibri" w:hAnsi="Calibri" w:cs="Calibri"/>
          <w:b/>
          <w:color w:val="1155CC"/>
        </w:rPr>
        <w:t>Agronomy</w:t>
      </w:r>
    </w:p>
    <w:p w14:paraId="30B8ACF9" w14:textId="75039F67" w:rsidR="00BD25F0" w:rsidRDefault="00BD25F0" w:rsidP="00BD25F0">
      <w:pPr>
        <w:rPr>
          <w:rFonts w:ascii="Calibri" w:eastAsia="Calibri" w:hAnsi="Calibri" w:cs="Calibri"/>
        </w:rPr>
      </w:pPr>
      <w:r>
        <w:rPr>
          <w:rFonts w:ascii="Calibri" w:eastAsia="Calibri" w:hAnsi="Calibri" w:cs="Calibri"/>
        </w:rPr>
        <w:t xml:space="preserve">Awards are sponsored by Kurt </w:t>
      </w:r>
      <w:r>
        <w:rPr>
          <w:rFonts w:ascii="Calibri" w:eastAsia="Calibri" w:hAnsi="Calibri" w:cs="Calibri"/>
        </w:rPr>
        <w:t xml:space="preserve">(pictured) </w:t>
      </w:r>
      <w:r>
        <w:rPr>
          <w:rFonts w:ascii="Calibri" w:eastAsia="Calibri" w:hAnsi="Calibri" w:cs="Calibri"/>
        </w:rPr>
        <w:t xml:space="preserve">&amp; Kathy Stiefvater and the team travel scholarship is sponsored by SD Agribusiness Association; the </w:t>
      </w:r>
      <w:proofErr w:type="spellStart"/>
      <w:r>
        <w:rPr>
          <w:rFonts w:ascii="Calibri" w:eastAsia="Calibri" w:hAnsi="Calibri" w:cs="Calibri"/>
        </w:rPr>
        <w:t>Croplan</w:t>
      </w:r>
      <w:proofErr w:type="spellEnd"/>
      <w:r>
        <w:rPr>
          <w:rFonts w:ascii="Calibri" w:eastAsia="Calibri" w:hAnsi="Calibri" w:cs="Calibri"/>
        </w:rPr>
        <w:t xml:space="preserve"> by </w:t>
      </w:r>
      <w:proofErr w:type="spellStart"/>
      <w:r>
        <w:rPr>
          <w:rFonts w:ascii="Calibri" w:eastAsia="Calibri" w:hAnsi="Calibri" w:cs="Calibri"/>
        </w:rPr>
        <w:t>WinField</w:t>
      </w:r>
      <w:proofErr w:type="spellEnd"/>
      <w:r>
        <w:rPr>
          <w:rFonts w:ascii="Calibri" w:eastAsia="Calibri" w:hAnsi="Calibri" w:cs="Calibri"/>
        </w:rPr>
        <w:t xml:space="preserve"> United; De &amp; Mike Johnson in Memory of Walt Johnson; </w:t>
      </w:r>
      <w:proofErr w:type="spellStart"/>
      <w:r>
        <w:rPr>
          <w:rFonts w:ascii="Calibri" w:eastAsia="Calibri" w:hAnsi="Calibri" w:cs="Calibri"/>
        </w:rPr>
        <w:t>Hoegemeyer</w:t>
      </w:r>
      <w:proofErr w:type="spellEnd"/>
      <w:r>
        <w:rPr>
          <w:rFonts w:ascii="Calibri" w:eastAsia="Calibri" w:hAnsi="Calibri" w:cs="Calibri"/>
        </w:rPr>
        <w:t xml:space="preserve"> Hybrids; Simplot; Steven Zemlicka in Honor of Stan and Carol Gage</w:t>
      </w:r>
    </w:p>
    <w:p w14:paraId="37D0A5FF" w14:textId="77777777" w:rsidR="00BD25F0" w:rsidRDefault="00BD25F0" w:rsidP="00BD25F0">
      <w:pPr>
        <w:ind w:right="140"/>
        <w:rPr>
          <w:rFonts w:ascii="Calibri" w:eastAsia="Calibri" w:hAnsi="Calibri" w:cs="Calibri"/>
        </w:rPr>
      </w:pPr>
      <w:r>
        <w:rPr>
          <w:rFonts w:ascii="Calibri" w:eastAsia="Calibri" w:hAnsi="Calibri" w:cs="Calibri"/>
          <w:b/>
          <w:color w:val="0000FF"/>
        </w:rPr>
        <w:t>1st place team:</w:t>
      </w:r>
      <w:r>
        <w:rPr>
          <w:rFonts w:ascii="Calibri" w:eastAsia="Calibri" w:hAnsi="Calibri" w:cs="Calibri"/>
        </w:rPr>
        <w:t xml:space="preserve"> McCook Central; Advisor Terry Rieckman. Team members: Kaylee Klinkhammer, Avery Alley, Karlie Stiefvater, Karlee Klinkhammer</w:t>
      </w:r>
    </w:p>
    <w:p w14:paraId="5A7D03CC" w14:textId="77777777" w:rsidR="00BD25F0" w:rsidRDefault="00BD25F0" w:rsidP="00BD25F0">
      <w:pPr>
        <w:ind w:right="140"/>
        <w:rPr>
          <w:rFonts w:ascii="Calibri" w:eastAsia="Calibri" w:hAnsi="Calibri" w:cs="Calibri"/>
        </w:rPr>
      </w:pPr>
      <w:r>
        <w:rPr>
          <w:rFonts w:ascii="Calibri" w:eastAsia="Calibri" w:hAnsi="Calibri" w:cs="Calibri"/>
        </w:rPr>
        <w:t>2nd: Wessington Springs</w:t>
      </w:r>
    </w:p>
    <w:p w14:paraId="090792FD" w14:textId="77777777" w:rsidR="00BD25F0" w:rsidRDefault="00BD25F0" w:rsidP="00BD25F0">
      <w:pPr>
        <w:ind w:right="140"/>
        <w:rPr>
          <w:rFonts w:ascii="Calibri" w:eastAsia="Calibri" w:hAnsi="Calibri" w:cs="Calibri"/>
        </w:rPr>
      </w:pPr>
      <w:r>
        <w:rPr>
          <w:rFonts w:ascii="Calibri" w:eastAsia="Calibri" w:hAnsi="Calibri" w:cs="Calibri"/>
        </w:rPr>
        <w:t xml:space="preserve">3rd: Hot Springs </w:t>
      </w:r>
    </w:p>
    <w:p w14:paraId="029E9A47" w14:textId="77777777" w:rsidR="00BD25F0" w:rsidRDefault="00BD25F0" w:rsidP="00BD25F0">
      <w:pPr>
        <w:ind w:right="140"/>
        <w:rPr>
          <w:rFonts w:ascii="Calibri" w:eastAsia="Calibri" w:hAnsi="Calibri" w:cs="Calibri"/>
        </w:rPr>
      </w:pPr>
      <w:r>
        <w:rPr>
          <w:rFonts w:ascii="Calibri" w:eastAsia="Calibri" w:hAnsi="Calibri" w:cs="Calibri"/>
        </w:rPr>
        <w:t xml:space="preserve">Top Individuals: </w:t>
      </w:r>
    </w:p>
    <w:p w14:paraId="19914945" w14:textId="77777777" w:rsidR="00BD25F0" w:rsidRDefault="00BD25F0" w:rsidP="00BD25F0">
      <w:pPr>
        <w:numPr>
          <w:ilvl w:val="0"/>
          <w:numId w:val="10"/>
        </w:numPr>
        <w:ind w:right="140"/>
        <w:rPr>
          <w:rFonts w:ascii="Calibri" w:eastAsia="Calibri" w:hAnsi="Calibri" w:cs="Calibri"/>
        </w:rPr>
      </w:pPr>
      <w:r>
        <w:rPr>
          <w:rFonts w:ascii="Calibri" w:eastAsia="Calibri" w:hAnsi="Calibri" w:cs="Calibri"/>
        </w:rPr>
        <w:t>Robert Hine, Wessington Springs</w:t>
      </w:r>
    </w:p>
    <w:p w14:paraId="75B4ADBD" w14:textId="77777777" w:rsidR="00BD25F0" w:rsidRDefault="00BD25F0" w:rsidP="00BD25F0">
      <w:pPr>
        <w:numPr>
          <w:ilvl w:val="0"/>
          <w:numId w:val="10"/>
        </w:numPr>
        <w:ind w:right="140"/>
        <w:rPr>
          <w:rFonts w:ascii="Calibri" w:eastAsia="Calibri" w:hAnsi="Calibri" w:cs="Calibri"/>
        </w:rPr>
      </w:pPr>
      <w:r>
        <w:rPr>
          <w:rFonts w:ascii="Calibri" w:eastAsia="Calibri" w:hAnsi="Calibri" w:cs="Calibri"/>
        </w:rPr>
        <w:t>Kaylee Klinkhammer, McCook Central</w:t>
      </w:r>
    </w:p>
    <w:p w14:paraId="2F7A1C0E" w14:textId="77777777" w:rsidR="00BD25F0" w:rsidRPr="001E0B5F" w:rsidRDefault="00BD25F0" w:rsidP="00BD25F0">
      <w:pPr>
        <w:numPr>
          <w:ilvl w:val="0"/>
          <w:numId w:val="10"/>
        </w:numPr>
        <w:ind w:right="140"/>
        <w:rPr>
          <w:rFonts w:ascii="Calibri" w:eastAsia="Calibri" w:hAnsi="Calibri" w:cs="Calibri"/>
        </w:rPr>
      </w:pPr>
      <w:r>
        <w:rPr>
          <w:rFonts w:ascii="Calibri" w:eastAsia="Calibri" w:hAnsi="Calibri" w:cs="Calibri"/>
        </w:rPr>
        <w:t>Briella Wettlaufer, Howard</w:t>
      </w:r>
    </w:p>
    <w:p w14:paraId="7A930A3E" w14:textId="77777777" w:rsidR="00BD25F0" w:rsidRDefault="00BD25F0" w:rsidP="00BD25F0">
      <w:pPr>
        <w:ind w:right="140"/>
        <w:rPr>
          <w:rFonts w:ascii="Calibri" w:eastAsia="Calibri" w:hAnsi="Calibri" w:cs="Calibri"/>
          <w:b/>
        </w:rPr>
      </w:pPr>
    </w:p>
    <w:p w14:paraId="75FCDF76" w14:textId="77777777" w:rsidR="00BD25F0" w:rsidRDefault="00BD25F0" w:rsidP="00BD25F0">
      <w:pPr>
        <w:rPr>
          <w:rFonts w:ascii="Calibri" w:eastAsia="Calibri" w:hAnsi="Calibri" w:cs="Calibri"/>
          <w:b/>
          <w:color w:val="1155CC"/>
        </w:rPr>
      </w:pPr>
      <w:r>
        <w:rPr>
          <w:rFonts w:ascii="Calibri" w:eastAsia="Calibri" w:hAnsi="Calibri" w:cs="Calibri"/>
          <w:b/>
          <w:color w:val="1155CC"/>
        </w:rPr>
        <w:t>Dairy Cattle Evaluation</w:t>
      </w:r>
    </w:p>
    <w:p w14:paraId="0115A449" w14:textId="77777777" w:rsidR="00BD25F0" w:rsidRDefault="00BD25F0" w:rsidP="00BD25F0">
      <w:pPr>
        <w:rPr>
          <w:rFonts w:ascii="Calibri" w:eastAsia="Calibri" w:hAnsi="Calibri" w:cs="Calibri"/>
        </w:rPr>
      </w:pPr>
      <w:r>
        <w:rPr>
          <w:rFonts w:ascii="Calibri" w:eastAsia="Calibri" w:hAnsi="Calibri" w:cs="Calibri"/>
        </w:rPr>
        <w:t>Awards sponsored by SD Division of the Midwest Dairy Association and the team travel scholarship is sponsored by the Richard Lauck Family, Ash Grove Dairy, Sharp’s Inc. and Victory Farms.</w:t>
      </w:r>
    </w:p>
    <w:p w14:paraId="364C4615" w14:textId="77777777" w:rsidR="00BD25F0" w:rsidRDefault="00BD25F0" w:rsidP="00BD25F0">
      <w:pPr>
        <w:ind w:right="140"/>
        <w:rPr>
          <w:rFonts w:ascii="Calibri" w:eastAsia="Calibri" w:hAnsi="Calibri" w:cs="Calibri"/>
        </w:rPr>
      </w:pPr>
      <w:r>
        <w:rPr>
          <w:rFonts w:ascii="Calibri" w:eastAsia="Calibri" w:hAnsi="Calibri" w:cs="Calibri"/>
          <w:b/>
          <w:color w:val="1155CC"/>
        </w:rPr>
        <w:lastRenderedPageBreak/>
        <w:t xml:space="preserve">1st Place Team: </w:t>
      </w:r>
      <w:r>
        <w:rPr>
          <w:rFonts w:ascii="Calibri" w:eastAsia="Calibri" w:hAnsi="Calibri" w:cs="Calibri"/>
        </w:rPr>
        <w:t>Beresford; Advisor Bridget Twedt.  Team members: Elena Andrews, Grace Norling, Allie Westra, Capri Mullinix</w:t>
      </w:r>
    </w:p>
    <w:p w14:paraId="27296B00" w14:textId="77777777" w:rsidR="00BD25F0" w:rsidRDefault="00BD25F0" w:rsidP="00BD25F0">
      <w:pPr>
        <w:ind w:right="140"/>
        <w:rPr>
          <w:rFonts w:ascii="Calibri" w:eastAsia="Calibri" w:hAnsi="Calibri" w:cs="Calibri"/>
        </w:rPr>
      </w:pPr>
      <w:r>
        <w:rPr>
          <w:rFonts w:ascii="Calibri" w:eastAsia="Calibri" w:hAnsi="Calibri" w:cs="Calibri"/>
        </w:rPr>
        <w:t>2nd: Sioux Valley</w:t>
      </w:r>
    </w:p>
    <w:p w14:paraId="7AFA95FE" w14:textId="77777777" w:rsidR="00BD25F0" w:rsidRDefault="00BD25F0" w:rsidP="00BD25F0">
      <w:pPr>
        <w:ind w:right="140"/>
        <w:rPr>
          <w:rFonts w:ascii="Calibri" w:eastAsia="Calibri" w:hAnsi="Calibri" w:cs="Calibri"/>
        </w:rPr>
      </w:pPr>
      <w:r>
        <w:rPr>
          <w:rFonts w:ascii="Calibri" w:eastAsia="Calibri" w:hAnsi="Calibri" w:cs="Calibri"/>
        </w:rPr>
        <w:t>3rd: McCook Central</w:t>
      </w:r>
    </w:p>
    <w:p w14:paraId="7A593DE9" w14:textId="77777777" w:rsidR="00BD25F0" w:rsidRDefault="00BD25F0" w:rsidP="00BD25F0">
      <w:pPr>
        <w:ind w:right="140"/>
        <w:rPr>
          <w:rFonts w:ascii="Calibri" w:eastAsia="Calibri" w:hAnsi="Calibri" w:cs="Calibri"/>
        </w:rPr>
      </w:pPr>
      <w:r>
        <w:rPr>
          <w:rFonts w:ascii="Calibri" w:eastAsia="Calibri" w:hAnsi="Calibri" w:cs="Calibri"/>
        </w:rPr>
        <w:t xml:space="preserve">Top Individuals: </w:t>
      </w:r>
    </w:p>
    <w:p w14:paraId="4CA91199" w14:textId="77777777" w:rsidR="00BD25F0" w:rsidRDefault="00BD25F0" w:rsidP="00BD25F0">
      <w:pPr>
        <w:numPr>
          <w:ilvl w:val="0"/>
          <w:numId w:val="13"/>
        </w:numPr>
        <w:ind w:right="140"/>
        <w:rPr>
          <w:rFonts w:ascii="Calibri" w:eastAsia="Calibri" w:hAnsi="Calibri" w:cs="Calibri"/>
        </w:rPr>
      </w:pPr>
      <w:r>
        <w:rPr>
          <w:rFonts w:ascii="Calibri" w:eastAsia="Calibri" w:hAnsi="Calibri" w:cs="Calibri"/>
        </w:rPr>
        <w:t>Elena Andrews, Beresford</w:t>
      </w:r>
    </w:p>
    <w:p w14:paraId="0D150176" w14:textId="77777777" w:rsidR="00BD25F0" w:rsidRDefault="00BD25F0" w:rsidP="00BD25F0">
      <w:pPr>
        <w:numPr>
          <w:ilvl w:val="0"/>
          <w:numId w:val="13"/>
        </w:numPr>
        <w:ind w:right="140"/>
        <w:rPr>
          <w:rFonts w:ascii="Calibri" w:eastAsia="Calibri" w:hAnsi="Calibri" w:cs="Calibri"/>
        </w:rPr>
      </w:pPr>
      <w:r>
        <w:rPr>
          <w:rFonts w:ascii="Calibri" w:eastAsia="Calibri" w:hAnsi="Calibri" w:cs="Calibri"/>
        </w:rPr>
        <w:t>Brityn Davies, Lake Preston</w:t>
      </w:r>
    </w:p>
    <w:p w14:paraId="79E5CE66" w14:textId="77777777" w:rsidR="00BD25F0" w:rsidRDefault="00BD25F0" w:rsidP="00BD25F0">
      <w:pPr>
        <w:numPr>
          <w:ilvl w:val="0"/>
          <w:numId w:val="13"/>
        </w:numPr>
        <w:ind w:right="140"/>
        <w:rPr>
          <w:rFonts w:ascii="Calibri" w:eastAsia="Calibri" w:hAnsi="Calibri" w:cs="Calibri"/>
        </w:rPr>
      </w:pPr>
      <w:r>
        <w:rPr>
          <w:rFonts w:ascii="Calibri" w:eastAsia="Calibri" w:hAnsi="Calibri" w:cs="Calibri"/>
        </w:rPr>
        <w:t>Ava Couser, Brookings</w:t>
      </w:r>
    </w:p>
    <w:p w14:paraId="002C2AA6" w14:textId="77777777" w:rsidR="00BD25F0" w:rsidRDefault="00BD25F0" w:rsidP="00BD25F0">
      <w:pPr>
        <w:rPr>
          <w:rFonts w:ascii="Calibri" w:eastAsia="Calibri" w:hAnsi="Calibri" w:cs="Calibri"/>
          <w:b/>
          <w:color w:val="1155CC"/>
        </w:rPr>
      </w:pPr>
    </w:p>
    <w:p w14:paraId="396CE511" w14:textId="77777777" w:rsidR="00BD25F0" w:rsidRDefault="00BD25F0" w:rsidP="00BD25F0">
      <w:pPr>
        <w:rPr>
          <w:rFonts w:ascii="Calibri" w:eastAsia="Calibri" w:hAnsi="Calibri" w:cs="Calibri"/>
          <w:b/>
          <w:color w:val="1155CC"/>
        </w:rPr>
      </w:pPr>
      <w:r>
        <w:rPr>
          <w:rFonts w:ascii="Calibri" w:eastAsia="Calibri" w:hAnsi="Calibri" w:cs="Calibri"/>
          <w:b/>
          <w:color w:val="1155CC"/>
        </w:rPr>
        <w:t>Floriculture</w:t>
      </w:r>
    </w:p>
    <w:p w14:paraId="219C90F3" w14:textId="77777777" w:rsidR="00BD25F0" w:rsidRDefault="00BD25F0" w:rsidP="00BD25F0">
      <w:pPr>
        <w:ind w:right="20"/>
        <w:rPr>
          <w:rFonts w:ascii="Calibri" w:eastAsia="Calibri" w:hAnsi="Calibri" w:cs="Calibri"/>
        </w:rPr>
      </w:pPr>
      <w:r>
        <w:rPr>
          <w:rFonts w:ascii="Calibri" w:eastAsia="Calibri" w:hAnsi="Calibri" w:cs="Calibri"/>
        </w:rPr>
        <w:t>Award are sponsored by Dr. David Graper, Wendy Mortenson Agency, and Gettysburg FFA and the team travel scholarship is sponsored by Dr. David Graper, Dan &amp; Sheri Kahnke. Supplies for the event were sponsored by North American Wholesale Florists and the SD Florist Association.</w:t>
      </w:r>
    </w:p>
    <w:p w14:paraId="0E717EFD" w14:textId="77777777" w:rsidR="00BD25F0" w:rsidRDefault="00BD25F0" w:rsidP="00BD25F0">
      <w:pPr>
        <w:ind w:right="140"/>
        <w:rPr>
          <w:rFonts w:ascii="Calibri" w:eastAsia="Calibri" w:hAnsi="Calibri" w:cs="Calibri"/>
        </w:rPr>
      </w:pPr>
      <w:r>
        <w:rPr>
          <w:rFonts w:ascii="Calibri" w:eastAsia="Calibri" w:hAnsi="Calibri" w:cs="Calibri"/>
          <w:b/>
          <w:color w:val="1155CC"/>
        </w:rPr>
        <w:t xml:space="preserve">1st Place Team: </w:t>
      </w:r>
      <w:r>
        <w:rPr>
          <w:rFonts w:ascii="Calibri" w:eastAsia="Calibri" w:hAnsi="Calibri" w:cs="Calibri"/>
        </w:rPr>
        <w:t>Brookings; Advisors Josh Johnson and Michelle Dykstra. Team members: Kenzie Steinhauer, Mikalyn Kelly, Madeline Enderson, Katie Marshall</w:t>
      </w:r>
    </w:p>
    <w:p w14:paraId="3321790B" w14:textId="77777777" w:rsidR="00BD25F0" w:rsidRDefault="00BD25F0" w:rsidP="00BD25F0">
      <w:pPr>
        <w:ind w:right="140"/>
        <w:rPr>
          <w:rFonts w:ascii="Calibri" w:eastAsia="Calibri" w:hAnsi="Calibri" w:cs="Calibri"/>
        </w:rPr>
      </w:pPr>
      <w:r>
        <w:rPr>
          <w:rFonts w:ascii="Calibri" w:eastAsia="Calibri" w:hAnsi="Calibri" w:cs="Calibri"/>
        </w:rPr>
        <w:t>2nd: Freeman</w:t>
      </w:r>
    </w:p>
    <w:p w14:paraId="262D5943" w14:textId="77777777" w:rsidR="00BD25F0" w:rsidRDefault="00BD25F0" w:rsidP="00BD25F0">
      <w:pPr>
        <w:ind w:right="140"/>
        <w:rPr>
          <w:rFonts w:ascii="Calibri" w:eastAsia="Calibri" w:hAnsi="Calibri" w:cs="Calibri"/>
        </w:rPr>
      </w:pPr>
      <w:r>
        <w:rPr>
          <w:rFonts w:ascii="Calibri" w:eastAsia="Calibri" w:hAnsi="Calibri" w:cs="Calibri"/>
        </w:rPr>
        <w:t>3rd: Parkston</w:t>
      </w:r>
    </w:p>
    <w:p w14:paraId="34C63702" w14:textId="77777777" w:rsidR="00BD25F0" w:rsidRDefault="00BD25F0" w:rsidP="00BD25F0">
      <w:pPr>
        <w:ind w:right="140"/>
        <w:rPr>
          <w:rFonts w:ascii="Calibri" w:eastAsia="Calibri" w:hAnsi="Calibri" w:cs="Calibri"/>
        </w:rPr>
      </w:pPr>
      <w:r>
        <w:rPr>
          <w:rFonts w:ascii="Calibri" w:eastAsia="Calibri" w:hAnsi="Calibri" w:cs="Calibri"/>
        </w:rPr>
        <w:t xml:space="preserve">Top Individuals: </w:t>
      </w:r>
    </w:p>
    <w:p w14:paraId="33390F22" w14:textId="77777777" w:rsidR="00BD25F0" w:rsidRDefault="00BD25F0" w:rsidP="00BD25F0">
      <w:pPr>
        <w:numPr>
          <w:ilvl w:val="0"/>
          <w:numId w:val="5"/>
        </w:numPr>
        <w:ind w:right="140"/>
        <w:rPr>
          <w:rFonts w:ascii="Calibri" w:eastAsia="Calibri" w:hAnsi="Calibri" w:cs="Calibri"/>
        </w:rPr>
      </w:pPr>
      <w:r>
        <w:rPr>
          <w:rFonts w:ascii="Calibri" w:eastAsia="Calibri" w:hAnsi="Calibri" w:cs="Calibri"/>
        </w:rPr>
        <w:t>Brylee Wallman, Miller</w:t>
      </w:r>
    </w:p>
    <w:p w14:paraId="2F06692A" w14:textId="77777777" w:rsidR="00BD25F0" w:rsidRDefault="00BD25F0" w:rsidP="00BD25F0">
      <w:pPr>
        <w:numPr>
          <w:ilvl w:val="0"/>
          <w:numId w:val="5"/>
        </w:numPr>
        <w:ind w:right="140"/>
        <w:rPr>
          <w:rFonts w:ascii="Calibri" w:eastAsia="Calibri" w:hAnsi="Calibri" w:cs="Calibri"/>
        </w:rPr>
      </w:pPr>
      <w:r>
        <w:rPr>
          <w:rFonts w:ascii="Calibri" w:eastAsia="Calibri" w:hAnsi="Calibri" w:cs="Calibri"/>
        </w:rPr>
        <w:t>Ema Dissing, Tri-Valley</w:t>
      </w:r>
    </w:p>
    <w:p w14:paraId="23FD339F" w14:textId="77777777" w:rsidR="00BD25F0" w:rsidRDefault="00BD25F0" w:rsidP="00BD25F0">
      <w:pPr>
        <w:numPr>
          <w:ilvl w:val="0"/>
          <w:numId w:val="5"/>
        </w:numPr>
        <w:ind w:right="140"/>
        <w:rPr>
          <w:rFonts w:ascii="Calibri" w:eastAsia="Calibri" w:hAnsi="Calibri" w:cs="Calibri"/>
        </w:rPr>
      </w:pPr>
      <w:r>
        <w:rPr>
          <w:rFonts w:ascii="Calibri" w:eastAsia="Calibri" w:hAnsi="Calibri" w:cs="Calibri"/>
        </w:rPr>
        <w:t>Whisper Apple, Garretson</w:t>
      </w:r>
    </w:p>
    <w:p w14:paraId="43B2198D" w14:textId="77777777" w:rsidR="00BD25F0" w:rsidRDefault="00BD25F0" w:rsidP="00BD25F0">
      <w:pPr>
        <w:ind w:right="140"/>
        <w:rPr>
          <w:rFonts w:ascii="Calibri" w:eastAsia="Calibri" w:hAnsi="Calibri" w:cs="Calibri"/>
          <w:b/>
          <w:color w:val="1155CC"/>
        </w:rPr>
      </w:pPr>
    </w:p>
    <w:p w14:paraId="228B184E" w14:textId="77777777" w:rsidR="00BD25F0" w:rsidRDefault="00BD25F0" w:rsidP="00BD25F0">
      <w:pPr>
        <w:rPr>
          <w:rFonts w:ascii="Calibri" w:eastAsia="Calibri" w:hAnsi="Calibri" w:cs="Calibri"/>
          <w:b/>
          <w:color w:val="1155CC"/>
        </w:rPr>
      </w:pPr>
      <w:r>
        <w:rPr>
          <w:rFonts w:ascii="Calibri" w:eastAsia="Calibri" w:hAnsi="Calibri" w:cs="Calibri"/>
          <w:b/>
          <w:color w:val="1155CC"/>
        </w:rPr>
        <w:t>Food Science and Technology</w:t>
      </w:r>
    </w:p>
    <w:p w14:paraId="4D303942" w14:textId="77777777" w:rsidR="00BD25F0" w:rsidRDefault="00BD25F0" w:rsidP="00BD25F0">
      <w:pPr>
        <w:rPr>
          <w:rFonts w:ascii="Calibri" w:eastAsia="Calibri" w:hAnsi="Calibri" w:cs="Calibri"/>
        </w:rPr>
      </w:pPr>
      <w:r>
        <w:rPr>
          <w:rFonts w:ascii="Calibri" w:eastAsia="Calibri" w:hAnsi="Calibri" w:cs="Calibri"/>
        </w:rPr>
        <w:t>Awards sponsored by Valley Queen Cheese and the team travel scholarships are sponsored by Dan and Sheri Kahnke, Prairie Farms Cheese Division; Aurora Cooperative, Hunter Eide, Agropur Inc-Cheese and Whey Products.</w:t>
      </w:r>
    </w:p>
    <w:p w14:paraId="4E117969" w14:textId="77777777" w:rsidR="00BD25F0" w:rsidRDefault="00BD25F0" w:rsidP="00BD25F0">
      <w:pPr>
        <w:ind w:right="140"/>
        <w:rPr>
          <w:rFonts w:ascii="Calibri" w:eastAsia="Calibri" w:hAnsi="Calibri" w:cs="Calibri"/>
        </w:rPr>
      </w:pPr>
      <w:r>
        <w:rPr>
          <w:rFonts w:ascii="Calibri" w:eastAsia="Calibri" w:hAnsi="Calibri" w:cs="Calibri"/>
          <w:b/>
          <w:color w:val="1155CC"/>
        </w:rPr>
        <w:t xml:space="preserve">1st Place Team: </w:t>
      </w:r>
      <w:r>
        <w:rPr>
          <w:rFonts w:ascii="Calibri" w:eastAsia="Calibri" w:hAnsi="Calibri" w:cs="Calibri"/>
        </w:rPr>
        <w:t xml:space="preserve">Harrisburg; Advisors Tara </w:t>
      </w:r>
      <w:proofErr w:type="spellStart"/>
      <w:r>
        <w:rPr>
          <w:rFonts w:ascii="Calibri" w:eastAsia="Calibri" w:hAnsi="Calibri" w:cs="Calibri"/>
        </w:rPr>
        <w:t>Fastert</w:t>
      </w:r>
      <w:proofErr w:type="spellEnd"/>
      <w:r>
        <w:rPr>
          <w:rFonts w:ascii="Calibri" w:eastAsia="Calibri" w:hAnsi="Calibri" w:cs="Calibri"/>
        </w:rPr>
        <w:t xml:space="preserve">, Josh Christiansen, and Molly Roemen. Team members: Katelyn Wingert, Hannah </w:t>
      </w:r>
      <w:proofErr w:type="spellStart"/>
      <w:r>
        <w:rPr>
          <w:rFonts w:ascii="Calibri" w:eastAsia="Calibri" w:hAnsi="Calibri" w:cs="Calibri"/>
        </w:rPr>
        <w:t>Fryee</w:t>
      </w:r>
      <w:proofErr w:type="spellEnd"/>
      <w:r>
        <w:rPr>
          <w:rFonts w:ascii="Calibri" w:eastAsia="Calibri" w:hAnsi="Calibri" w:cs="Calibri"/>
        </w:rPr>
        <w:t>, Leia Rombough, Isabelle Carlson</w:t>
      </w:r>
    </w:p>
    <w:p w14:paraId="0F6B8238" w14:textId="77777777" w:rsidR="00BD25F0" w:rsidRDefault="00BD25F0" w:rsidP="00BD25F0">
      <w:pPr>
        <w:ind w:right="140"/>
        <w:rPr>
          <w:rFonts w:ascii="Calibri" w:eastAsia="Calibri" w:hAnsi="Calibri" w:cs="Calibri"/>
        </w:rPr>
      </w:pPr>
      <w:r>
        <w:rPr>
          <w:rFonts w:ascii="Calibri" w:eastAsia="Calibri" w:hAnsi="Calibri" w:cs="Calibri"/>
        </w:rPr>
        <w:t xml:space="preserve">2nd: Belle Fourche </w:t>
      </w:r>
    </w:p>
    <w:p w14:paraId="2A6F665A" w14:textId="77777777" w:rsidR="00BD25F0" w:rsidRDefault="00BD25F0" w:rsidP="00BD25F0">
      <w:pPr>
        <w:ind w:right="140"/>
        <w:rPr>
          <w:rFonts w:ascii="Calibri" w:eastAsia="Calibri" w:hAnsi="Calibri" w:cs="Calibri"/>
        </w:rPr>
      </w:pPr>
      <w:r>
        <w:rPr>
          <w:rFonts w:ascii="Calibri" w:eastAsia="Calibri" w:hAnsi="Calibri" w:cs="Calibri"/>
        </w:rPr>
        <w:t>3rd: Freeman</w:t>
      </w:r>
    </w:p>
    <w:p w14:paraId="0EB65387" w14:textId="77777777" w:rsidR="00BD25F0" w:rsidRDefault="00BD25F0" w:rsidP="00BD25F0">
      <w:pPr>
        <w:ind w:right="140"/>
        <w:rPr>
          <w:rFonts w:ascii="Calibri" w:eastAsia="Calibri" w:hAnsi="Calibri" w:cs="Calibri"/>
        </w:rPr>
      </w:pPr>
      <w:r>
        <w:rPr>
          <w:rFonts w:ascii="Calibri" w:eastAsia="Calibri" w:hAnsi="Calibri" w:cs="Calibri"/>
          <w:b/>
          <w:color w:val="1155CC"/>
        </w:rPr>
        <w:t xml:space="preserve"> </w:t>
      </w:r>
      <w:r>
        <w:rPr>
          <w:rFonts w:ascii="Calibri" w:eastAsia="Calibri" w:hAnsi="Calibri" w:cs="Calibri"/>
        </w:rPr>
        <w:t>Top Individuals:</w:t>
      </w:r>
    </w:p>
    <w:p w14:paraId="03AF2ACD" w14:textId="77777777" w:rsidR="00BD25F0" w:rsidRDefault="00BD25F0" w:rsidP="00BD25F0">
      <w:pPr>
        <w:numPr>
          <w:ilvl w:val="0"/>
          <w:numId w:val="7"/>
        </w:numPr>
        <w:ind w:right="140"/>
        <w:rPr>
          <w:rFonts w:ascii="Calibri" w:eastAsia="Calibri" w:hAnsi="Calibri" w:cs="Calibri"/>
        </w:rPr>
      </w:pPr>
      <w:r>
        <w:rPr>
          <w:rFonts w:ascii="Calibri" w:eastAsia="Calibri" w:hAnsi="Calibri" w:cs="Calibri"/>
        </w:rPr>
        <w:t>Hunter Reede, Millbank</w:t>
      </w:r>
    </w:p>
    <w:p w14:paraId="7209BC42" w14:textId="77777777" w:rsidR="00BD25F0" w:rsidRDefault="00BD25F0" w:rsidP="00BD25F0">
      <w:pPr>
        <w:numPr>
          <w:ilvl w:val="0"/>
          <w:numId w:val="7"/>
        </w:numPr>
        <w:ind w:right="140"/>
        <w:rPr>
          <w:rFonts w:ascii="Calibri" w:eastAsia="Calibri" w:hAnsi="Calibri" w:cs="Calibri"/>
        </w:rPr>
      </w:pPr>
      <w:r>
        <w:rPr>
          <w:rFonts w:ascii="Calibri" w:eastAsia="Calibri" w:hAnsi="Calibri" w:cs="Calibri"/>
        </w:rPr>
        <w:t>Katelyn Wingert, Harrisburg</w:t>
      </w:r>
    </w:p>
    <w:p w14:paraId="7A881C3F" w14:textId="77777777" w:rsidR="00BD25F0" w:rsidRDefault="00BD25F0" w:rsidP="00BD25F0">
      <w:pPr>
        <w:numPr>
          <w:ilvl w:val="0"/>
          <w:numId w:val="7"/>
        </w:numPr>
        <w:ind w:right="140"/>
        <w:rPr>
          <w:rFonts w:ascii="Calibri" w:eastAsia="Calibri" w:hAnsi="Calibri" w:cs="Calibri"/>
        </w:rPr>
      </w:pPr>
      <w:r>
        <w:rPr>
          <w:rFonts w:ascii="Calibri" w:eastAsia="Calibri" w:hAnsi="Calibri" w:cs="Calibri"/>
        </w:rPr>
        <w:t>Jazlyn Olson, Belle Fourche</w:t>
      </w:r>
    </w:p>
    <w:p w14:paraId="52B088DC" w14:textId="77777777" w:rsidR="00BD25F0" w:rsidRDefault="00BD25F0" w:rsidP="00BD25F0">
      <w:pPr>
        <w:ind w:right="140"/>
        <w:rPr>
          <w:rFonts w:ascii="Calibri" w:eastAsia="Calibri" w:hAnsi="Calibri" w:cs="Calibri"/>
          <w:b/>
        </w:rPr>
      </w:pPr>
    </w:p>
    <w:p w14:paraId="597F3005" w14:textId="77777777" w:rsidR="00BD25F0" w:rsidRDefault="00BD25F0" w:rsidP="00BD25F0">
      <w:pPr>
        <w:ind w:right="140"/>
        <w:rPr>
          <w:rFonts w:ascii="Calibri" w:eastAsia="Calibri" w:hAnsi="Calibri" w:cs="Calibri"/>
          <w:b/>
          <w:color w:val="0000FF"/>
        </w:rPr>
      </w:pPr>
      <w:r>
        <w:rPr>
          <w:rFonts w:ascii="Calibri" w:eastAsia="Calibri" w:hAnsi="Calibri" w:cs="Calibri"/>
          <w:b/>
          <w:color w:val="0000FF"/>
        </w:rPr>
        <w:t>Horse Evaluation</w:t>
      </w:r>
    </w:p>
    <w:p w14:paraId="7F621052" w14:textId="77777777" w:rsidR="00BD25F0" w:rsidRDefault="00BD25F0" w:rsidP="00BD25F0">
      <w:pPr>
        <w:ind w:right="140"/>
        <w:rPr>
          <w:rFonts w:ascii="Calibri" w:eastAsia="Calibri" w:hAnsi="Calibri" w:cs="Calibri"/>
        </w:rPr>
      </w:pPr>
      <w:r>
        <w:rPr>
          <w:rFonts w:ascii="Calibri" w:eastAsia="Calibri" w:hAnsi="Calibri" w:cs="Calibri"/>
        </w:rPr>
        <w:t xml:space="preserve">Awards are sponsored by K Bar J Leather of Newell. The travel scholarship is sponsored by K Bar J Leather, Rodney Yost Horsemanship, and Wendy Mortenson Agency. </w:t>
      </w:r>
    </w:p>
    <w:p w14:paraId="70191831" w14:textId="77777777" w:rsidR="00BD25F0" w:rsidRDefault="00BD25F0" w:rsidP="00BD25F0">
      <w:pPr>
        <w:ind w:right="140"/>
        <w:rPr>
          <w:rFonts w:ascii="Calibri" w:eastAsia="Calibri" w:hAnsi="Calibri" w:cs="Calibri"/>
        </w:rPr>
      </w:pPr>
      <w:r>
        <w:rPr>
          <w:rFonts w:ascii="Calibri" w:eastAsia="Calibri" w:hAnsi="Calibri" w:cs="Calibri"/>
          <w:b/>
          <w:color w:val="0000FF"/>
        </w:rPr>
        <w:t>1st Place Team</w:t>
      </w:r>
      <w:r>
        <w:rPr>
          <w:rFonts w:ascii="Calibri" w:eastAsia="Calibri" w:hAnsi="Calibri" w:cs="Calibri"/>
        </w:rPr>
        <w:t>: Brookings; Advisors Josh Johnson and Michelle Dykstra. Team members: Josie Nold, Aubrey Underwood, Ava Benson, Madelyn Myers</w:t>
      </w:r>
    </w:p>
    <w:p w14:paraId="0DC1FA21" w14:textId="77777777" w:rsidR="00BD25F0" w:rsidRDefault="00BD25F0" w:rsidP="00BD25F0">
      <w:pPr>
        <w:ind w:right="140"/>
        <w:rPr>
          <w:rFonts w:ascii="Calibri" w:eastAsia="Calibri" w:hAnsi="Calibri" w:cs="Calibri"/>
        </w:rPr>
      </w:pPr>
      <w:r>
        <w:rPr>
          <w:rFonts w:ascii="Calibri" w:eastAsia="Calibri" w:hAnsi="Calibri" w:cs="Calibri"/>
        </w:rPr>
        <w:t>2nd: Parkston</w:t>
      </w:r>
    </w:p>
    <w:p w14:paraId="65A56DDF" w14:textId="77777777" w:rsidR="00BD25F0" w:rsidRDefault="00BD25F0" w:rsidP="00BD25F0">
      <w:pPr>
        <w:ind w:right="140"/>
        <w:rPr>
          <w:rFonts w:ascii="Calibri" w:eastAsia="Calibri" w:hAnsi="Calibri" w:cs="Calibri"/>
        </w:rPr>
      </w:pPr>
      <w:r>
        <w:rPr>
          <w:rFonts w:ascii="Calibri" w:eastAsia="Calibri" w:hAnsi="Calibri" w:cs="Calibri"/>
        </w:rPr>
        <w:t>3rd: Bon Homme</w:t>
      </w:r>
    </w:p>
    <w:p w14:paraId="1674F275" w14:textId="77777777" w:rsidR="00BD25F0" w:rsidRDefault="00BD25F0" w:rsidP="00BD25F0">
      <w:pPr>
        <w:ind w:right="140"/>
        <w:rPr>
          <w:rFonts w:ascii="Calibri" w:eastAsia="Calibri" w:hAnsi="Calibri" w:cs="Calibri"/>
        </w:rPr>
      </w:pPr>
      <w:r>
        <w:rPr>
          <w:rFonts w:ascii="Calibri" w:eastAsia="Calibri" w:hAnsi="Calibri" w:cs="Calibri"/>
        </w:rPr>
        <w:lastRenderedPageBreak/>
        <w:t xml:space="preserve">Top Individuals: </w:t>
      </w:r>
    </w:p>
    <w:p w14:paraId="1F86424E" w14:textId="77777777" w:rsidR="00BD25F0" w:rsidRDefault="00BD25F0" w:rsidP="00BD25F0">
      <w:pPr>
        <w:numPr>
          <w:ilvl w:val="0"/>
          <w:numId w:val="8"/>
        </w:numPr>
        <w:ind w:right="140"/>
        <w:rPr>
          <w:rFonts w:ascii="Calibri" w:eastAsia="Calibri" w:hAnsi="Calibri" w:cs="Calibri"/>
        </w:rPr>
      </w:pPr>
      <w:r>
        <w:rPr>
          <w:rFonts w:ascii="Calibri" w:eastAsia="Calibri" w:hAnsi="Calibri" w:cs="Calibri"/>
        </w:rPr>
        <w:t>Josie Nold, Brookings</w:t>
      </w:r>
    </w:p>
    <w:p w14:paraId="7CAA6EF8" w14:textId="77777777" w:rsidR="00BD25F0" w:rsidRDefault="00BD25F0" w:rsidP="00BD25F0">
      <w:pPr>
        <w:numPr>
          <w:ilvl w:val="0"/>
          <w:numId w:val="8"/>
        </w:numPr>
        <w:ind w:right="140"/>
        <w:rPr>
          <w:rFonts w:ascii="Calibri" w:eastAsia="Calibri" w:hAnsi="Calibri" w:cs="Calibri"/>
        </w:rPr>
      </w:pPr>
      <w:r>
        <w:rPr>
          <w:rFonts w:ascii="Calibri" w:eastAsia="Calibri" w:hAnsi="Calibri" w:cs="Calibri"/>
        </w:rPr>
        <w:t>Bailey Schwagel, Milbank</w:t>
      </w:r>
    </w:p>
    <w:p w14:paraId="3170089F" w14:textId="77777777" w:rsidR="00BD25F0" w:rsidRDefault="00BD25F0" w:rsidP="00BD25F0">
      <w:pPr>
        <w:numPr>
          <w:ilvl w:val="0"/>
          <w:numId w:val="8"/>
        </w:numPr>
        <w:ind w:right="140"/>
        <w:rPr>
          <w:rFonts w:ascii="Calibri" w:eastAsia="Calibri" w:hAnsi="Calibri" w:cs="Calibri"/>
        </w:rPr>
      </w:pPr>
      <w:r>
        <w:rPr>
          <w:rFonts w:ascii="Calibri" w:eastAsia="Calibri" w:hAnsi="Calibri" w:cs="Calibri"/>
        </w:rPr>
        <w:t>Kenley Henke, Parkston</w:t>
      </w:r>
    </w:p>
    <w:p w14:paraId="32077E39" w14:textId="77777777" w:rsidR="00BD25F0" w:rsidRDefault="00BD25F0" w:rsidP="00BD25F0">
      <w:pPr>
        <w:ind w:right="140"/>
        <w:rPr>
          <w:rFonts w:ascii="Calibri" w:eastAsia="Calibri" w:hAnsi="Calibri" w:cs="Calibri"/>
          <w:b/>
        </w:rPr>
      </w:pPr>
    </w:p>
    <w:p w14:paraId="64822EF7" w14:textId="77777777" w:rsidR="00BD25F0" w:rsidRDefault="00BD25F0" w:rsidP="00BD25F0">
      <w:pPr>
        <w:ind w:right="140"/>
        <w:rPr>
          <w:rFonts w:ascii="Calibri" w:eastAsia="Calibri" w:hAnsi="Calibri" w:cs="Calibri"/>
          <w:b/>
          <w:color w:val="0000FF"/>
        </w:rPr>
      </w:pPr>
      <w:r>
        <w:rPr>
          <w:rFonts w:ascii="Calibri" w:eastAsia="Calibri" w:hAnsi="Calibri" w:cs="Calibri"/>
          <w:b/>
          <w:color w:val="0000FF"/>
        </w:rPr>
        <w:t>Meats Evaluation:</w:t>
      </w:r>
    </w:p>
    <w:p w14:paraId="7150A6E6" w14:textId="689FB20C" w:rsidR="00BD25F0" w:rsidRDefault="00BD25F0" w:rsidP="00BD25F0">
      <w:pPr>
        <w:ind w:right="140"/>
        <w:rPr>
          <w:rFonts w:ascii="Calibri" w:eastAsia="Calibri" w:hAnsi="Calibri" w:cs="Calibri"/>
          <w:b/>
        </w:rPr>
      </w:pPr>
      <w:r>
        <w:rPr>
          <w:rFonts w:ascii="Calibri" w:eastAsia="Calibri" w:hAnsi="Calibri" w:cs="Calibri"/>
        </w:rPr>
        <w:t xml:space="preserve">Awards are sponsored by Smithfield Foods and the travel scholarship is sponsored by Smithfield Foods, Tri Valley Alumni </w:t>
      </w:r>
      <w:r>
        <w:rPr>
          <w:rFonts w:ascii="Calibri" w:eastAsia="Calibri" w:hAnsi="Calibri" w:cs="Calibri"/>
        </w:rPr>
        <w:t xml:space="preserve">(Heidi Zwinger pictured) </w:t>
      </w:r>
      <w:r>
        <w:rPr>
          <w:rFonts w:ascii="Calibri" w:eastAsia="Calibri" w:hAnsi="Calibri" w:cs="Calibri"/>
        </w:rPr>
        <w:t xml:space="preserve">and The </w:t>
      </w:r>
      <w:proofErr w:type="spellStart"/>
      <w:r>
        <w:rPr>
          <w:rFonts w:ascii="Calibri" w:eastAsia="Calibri" w:hAnsi="Calibri" w:cs="Calibri"/>
        </w:rPr>
        <w:t>Meathouse</w:t>
      </w:r>
      <w:proofErr w:type="spellEnd"/>
      <w:r>
        <w:rPr>
          <w:rFonts w:ascii="Calibri" w:eastAsia="Calibri" w:hAnsi="Calibri" w:cs="Calibri"/>
        </w:rPr>
        <w:t xml:space="preserve">. </w:t>
      </w:r>
    </w:p>
    <w:p w14:paraId="3E1FB858" w14:textId="77777777" w:rsidR="00BD25F0" w:rsidRDefault="00BD25F0" w:rsidP="00BD25F0">
      <w:pPr>
        <w:ind w:right="140"/>
        <w:rPr>
          <w:rFonts w:ascii="Calibri" w:eastAsia="Calibri" w:hAnsi="Calibri" w:cs="Calibri"/>
        </w:rPr>
      </w:pPr>
      <w:r>
        <w:rPr>
          <w:rFonts w:ascii="Calibri" w:eastAsia="Calibri" w:hAnsi="Calibri" w:cs="Calibri"/>
          <w:b/>
          <w:color w:val="0000FF"/>
        </w:rPr>
        <w:t>1st Place Team:</w:t>
      </w:r>
      <w:r>
        <w:rPr>
          <w:rFonts w:ascii="Calibri" w:eastAsia="Calibri" w:hAnsi="Calibri" w:cs="Calibri"/>
        </w:rPr>
        <w:t xml:space="preserve"> Brookings; Advisors Josh Johnson and Michelle Dykstra. Team members: Connor May, Kade Nelson, Ella Feucht, Carter Stadler</w:t>
      </w:r>
    </w:p>
    <w:p w14:paraId="61EFEC4C" w14:textId="77777777" w:rsidR="00BD25F0" w:rsidRDefault="00BD25F0" w:rsidP="00BD25F0">
      <w:pPr>
        <w:ind w:right="140"/>
        <w:rPr>
          <w:rFonts w:ascii="Calibri" w:eastAsia="Calibri" w:hAnsi="Calibri" w:cs="Calibri"/>
        </w:rPr>
      </w:pPr>
      <w:r>
        <w:rPr>
          <w:rFonts w:ascii="Calibri" w:eastAsia="Calibri" w:hAnsi="Calibri" w:cs="Calibri"/>
        </w:rPr>
        <w:t>2nd: Tri-Valley</w:t>
      </w:r>
    </w:p>
    <w:p w14:paraId="4C4901C4" w14:textId="77777777" w:rsidR="00BD25F0" w:rsidRDefault="00BD25F0" w:rsidP="00BD25F0">
      <w:pPr>
        <w:ind w:right="140"/>
        <w:rPr>
          <w:rFonts w:ascii="Calibri" w:eastAsia="Calibri" w:hAnsi="Calibri" w:cs="Calibri"/>
        </w:rPr>
      </w:pPr>
      <w:r>
        <w:rPr>
          <w:rFonts w:ascii="Calibri" w:eastAsia="Calibri" w:hAnsi="Calibri" w:cs="Calibri"/>
        </w:rPr>
        <w:t>3rd: Hitchcock Tulare</w:t>
      </w:r>
    </w:p>
    <w:p w14:paraId="27D59419" w14:textId="77777777" w:rsidR="00BD25F0" w:rsidRDefault="00BD25F0" w:rsidP="00BD25F0">
      <w:pPr>
        <w:ind w:right="140"/>
        <w:rPr>
          <w:rFonts w:ascii="Calibri" w:eastAsia="Calibri" w:hAnsi="Calibri" w:cs="Calibri"/>
        </w:rPr>
      </w:pPr>
      <w:r>
        <w:rPr>
          <w:rFonts w:ascii="Calibri" w:eastAsia="Calibri" w:hAnsi="Calibri" w:cs="Calibri"/>
        </w:rPr>
        <w:t xml:space="preserve">Top Individuals: </w:t>
      </w:r>
    </w:p>
    <w:p w14:paraId="479F3908" w14:textId="77777777" w:rsidR="00BD25F0" w:rsidRDefault="00BD25F0" w:rsidP="00BD25F0">
      <w:pPr>
        <w:numPr>
          <w:ilvl w:val="0"/>
          <w:numId w:val="4"/>
        </w:numPr>
        <w:ind w:right="140"/>
        <w:rPr>
          <w:rFonts w:ascii="Calibri" w:eastAsia="Calibri" w:hAnsi="Calibri" w:cs="Calibri"/>
        </w:rPr>
      </w:pPr>
      <w:r>
        <w:rPr>
          <w:rFonts w:ascii="Calibri" w:eastAsia="Calibri" w:hAnsi="Calibri" w:cs="Calibri"/>
        </w:rPr>
        <w:t>Connor May, Brookings</w:t>
      </w:r>
    </w:p>
    <w:p w14:paraId="425BB95A" w14:textId="77777777" w:rsidR="00BD25F0" w:rsidRDefault="00BD25F0" w:rsidP="00BD25F0">
      <w:pPr>
        <w:numPr>
          <w:ilvl w:val="0"/>
          <w:numId w:val="4"/>
        </w:numPr>
        <w:ind w:right="140"/>
        <w:rPr>
          <w:rFonts w:ascii="Calibri" w:eastAsia="Calibri" w:hAnsi="Calibri" w:cs="Calibri"/>
        </w:rPr>
      </w:pPr>
      <w:r>
        <w:rPr>
          <w:rFonts w:ascii="Calibri" w:eastAsia="Calibri" w:hAnsi="Calibri" w:cs="Calibri"/>
        </w:rPr>
        <w:t>Kade Nelson, Brookings</w:t>
      </w:r>
    </w:p>
    <w:p w14:paraId="53E29C8B" w14:textId="77777777" w:rsidR="00BD25F0" w:rsidRDefault="00BD25F0" w:rsidP="00BD25F0">
      <w:pPr>
        <w:numPr>
          <w:ilvl w:val="0"/>
          <w:numId w:val="4"/>
        </w:numPr>
        <w:ind w:right="140"/>
        <w:rPr>
          <w:rFonts w:ascii="Calibri" w:eastAsia="Calibri" w:hAnsi="Calibri" w:cs="Calibri"/>
        </w:rPr>
      </w:pPr>
      <w:r>
        <w:rPr>
          <w:rFonts w:ascii="Calibri" w:eastAsia="Calibri" w:hAnsi="Calibri" w:cs="Calibri"/>
        </w:rPr>
        <w:t xml:space="preserve">Kendall </w:t>
      </w:r>
      <w:proofErr w:type="spellStart"/>
      <w:r>
        <w:rPr>
          <w:rFonts w:ascii="Calibri" w:eastAsia="Calibri" w:hAnsi="Calibri" w:cs="Calibri"/>
        </w:rPr>
        <w:t>Mcarbavey</w:t>
      </w:r>
      <w:proofErr w:type="spellEnd"/>
      <w:r>
        <w:rPr>
          <w:rFonts w:ascii="Calibri" w:eastAsia="Calibri" w:hAnsi="Calibri" w:cs="Calibri"/>
        </w:rPr>
        <w:t>, Tri-Valley</w:t>
      </w:r>
    </w:p>
    <w:p w14:paraId="379C5B16" w14:textId="77777777" w:rsidR="00BD25F0" w:rsidRDefault="00BD25F0" w:rsidP="00BD25F0">
      <w:pPr>
        <w:ind w:left="720" w:right="140"/>
        <w:rPr>
          <w:rFonts w:ascii="Calibri" w:eastAsia="Calibri" w:hAnsi="Calibri" w:cs="Calibri"/>
        </w:rPr>
      </w:pPr>
    </w:p>
    <w:p w14:paraId="045F25A0" w14:textId="77777777" w:rsidR="00BD25F0" w:rsidRDefault="00BD25F0" w:rsidP="00BD25F0">
      <w:pPr>
        <w:ind w:right="140"/>
        <w:rPr>
          <w:rFonts w:ascii="Calibri" w:eastAsia="Calibri" w:hAnsi="Calibri" w:cs="Calibri"/>
          <w:b/>
          <w:color w:val="0000FF"/>
        </w:rPr>
      </w:pPr>
      <w:r>
        <w:rPr>
          <w:rFonts w:ascii="Calibri" w:eastAsia="Calibri" w:hAnsi="Calibri" w:cs="Calibri"/>
          <w:b/>
          <w:color w:val="0000FF"/>
        </w:rPr>
        <w:t>Livestock Evaluation:</w:t>
      </w:r>
    </w:p>
    <w:p w14:paraId="51331B4E" w14:textId="517E7164" w:rsidR="00BD25F0" w:rsidRDefault="00BD25F0" w:rsidP="00BD25F0">
      <w:pPr>
        <w:ind w:right="140"/>
        <w:rPr>
          <w:rFonts w:ascii="Calibri" w:eastAsia="Calibri" w:hAnsi="Calibri" w:cs="Calibri"/>
        </w:rPr>
      </w:pPr>
      <w:r>
        <w:rPr>
          <w:rFonts w:ascii="Calibri" w:eastAsia="Calibri" w:hAnsi="Calibri" w:cs="Calibri"/>
        </w:rPr>
        <w:t xml:space="preserve">Awards are sponsored by SD Pork Producers Council. The travel scholarship is sponsored by </w:t>
      </w:r>
      <w:proofErr w:type="spellStart"/>
      <w:r>
        <w:rPr>
          <w:rFonts w:ascii="Calibri" w:eastAsia="Calibri" w:hAnsi="Calibri" w:cs="Calibri"/>
        </w:rPr>
        <w:t>Dakotaland</w:t>
      </w:r>
      <w:proofErr w:type="spellEnd"/>
      <w:r>
        <w:rPr>
          <w:rFonts w:ascii="Calibri" w:eastAsia="Calibri" w:hAnsi="Calibri" w:cs="Calibri"/>
        </w:rPr>
        <w:t xml:space="preserve"> Feeds, Drs. Travis and Meagan Hoffman, Kimball Livestock Exchange LLC and Beef Logic.</w:t>
      </w:r>
    </w:p>
    <w:p w14:paraId="30AB514F" w14:textId="77777777" w:rsidR="00BD25F0" w:rsidRDefault="00BD25F0" w:rsidP="00BD25F0">
      <w:pPr>
        <w:ind w:right="140"/>
        <w:rPr>
          <w:rFonts w:ascii="Calibri" w:eastAsia="Calibri" w:hAnsi="Calibri" w:cs="Calibri"/>
        </w:rPr>
      </w:pPr>
      <w:r>
        <w:rPr>
          <w:rFonts w:ascii="Calibri" w:eastAsia="Calibri" w:hAnsi="Calibri" w:cs="Calibri"/>
          <w:b/>
          <w:color w:val="0000FF"/>
        </w:rPr>
        <w:t>1st Place Team:</w:t>
      </w:r>
      <w:r>
        <w:rPr>
          <w:rFonts w:ascii="Calibri" w:eastAsia="Calibri" w:hAnsi="Calibri" w:cs="Calibri"/>
        </w:rPr>
        <w:t xml:space="preserve"> Winner; Advisor Tracy Childress. Team members: Roper Moore, Evan Littau, Austin </w:t>
      </w:r>
      <w:proofErr w:type="spellStart"/>
      <w:r>
        <w:rPr>
          <w:rFonts w:ascii="Calibri" w:eastAsia="Calibri" w:hAnsi="Calibri" w:cs="Calibri"/>
        </w:rPr>
        <w:t>Vanderwerff</w:t>
      </w:r>
      <w:proofErr w:type="spellEnd"/>
      <w:r>
        <w:rPr>
          <w:rFonts w:ascii="Calibri" w:eastAsia="Calibri" w:hAnsi="Calibri" w:cs="Calibri"/>
        </w:rPr>
        <w:t>, Rustin Schroeder</w:t>
      </w:r>
    </w:p>
    <w:p w14:paraId="375B1299" w14:textId="77777777" w:rsidR="00BD25F0" w:rsidRDefault="00BD25F0" w:rsidP="00BD25F0">
      <w:pPr>
        <w:ind w:right="140"/>
        <w:rPr>
          <w:rFonts w:ascii="Calibri" w:eastAsia="Calibri" w:hAnsi="Calibri" w:cs="Calibri"/>
        </w:rPr>
      </w:pPr>
      <w:r>
        <w:rPr>
          <w:rFonts w:ascii="Calibri" w:eastAsia="Calibri" w:hAnsi="Calibri" w:cs="Calibri"/>
        </w:rPr>
        <w:t xml:space="preserve">2nd: Beresford </w:t>
      </w:r>
    </w:p>
    <w:p w14:paraId="3BE55BB0" w14:textId="77777777" w:rsidR="00BD25F0" w:rsidRDefault="00BD25F0" w:rsidP="00BD25F0">
      <w:pPr>
        <w:ind w:right="140"/>
        <w:rPr>
          <w:rFonts w:ascii="Calibri" w:eastAsia="Calibri" w:hAnsi="Calibri" w:cs="Calibri"/>
        </w:rPr>
      </w:pPr>
      <w:r>
        <w:rPr>
          <w:rFonts w:ascii="Calibri" w:eastAsia="Calibri" w:hAnsi="Calibri" w:cs="Calibri"/>
        </w:rPr>
        <w:t xml:space="preserve">3rd: Tri-Valley </w:t>
      </w:r>
    </w:p>
    <w:p w14:paraId="68FB3C30" w14:textId="0D398A47" w:rsidR="00BD25F0" w:rsidRDefault="00BD25F0" w:rsidP="00BD25F0">
      <w:pPr>
        <w:ind w:right="140"/>
        <w:rPr>
          <w:rFonts w:ascii="Calibri" w:eastAsia="Calibri" w:hAnsi="Calibri" w:cs="Calibri"/>
        </w:rPr>
      </w:pPr>
      <w:r>
        <w:rPr>
          <w:rFonts w:ascii="Calibri" w:eastAsia="Calibri" w:hAnsi="Calibri" w:cs="Calibri"/>
        </w:rPr>
        <w:t xml:space="preserve"> Top Individuals</w:t>
      </w:r>
      <w:r>
        <w:rPr>
          <w:rFonts w:ascii="Calibri" w:eastAsia="Calibri" w:hAnsi="Calibri" w:cs="Calibri"/>
        </w:rPr>
        <w:t xml:space="preserve"> (Abbey </w:t>
      </w:r>
      <w:r w:rsidRPr="00BD25F0">
        <w:rPr>
          <w:rFonts w:ascii="Calibri" w:eastAsia="Calibri" w:hAnsi="Calibri" w:cs="Calibri"/>
        </w:rPr>
        <w:t>Riemenschneider</w:t>
      </w:r>
      <w:r>
        <w:rPr>
          <w:rFonts w:ascii="Calibri" w:eastAsia="Calibri" w:hAnsi="Calibri" w:cs="Calibri"/>
        </w:rPr>
        <w:t>, SDPPC pictured)</w:t>
      </w:r>
      <w:r>
        <w:rPr>
          <w:rFonts w:ascii="Calibri" w:eastAsia="Calibri" w:hAnsi="Calibri" w:cs="Calibri"/>
        </w:rPr>
        <w:t xml:space="preserve">: </w:t>
      </w:r>
    </w:p>
    <w:p w14:paraId="0940E1B2" w14:textId="77777777" w:rsidR="00BD25F0" w:rsidRDefault="00BD25F0" w:rsidP="00BD25F0">
      <w:pPr>
        <w:numPr>
          <w:ilvl w:val="0"/>
          <w:numId w:val="15"/>
        </w:numPr>
        <w:ind w:right="140"/>
        <w:rPr>
          <w:rFonts w:ascii="Calibri" w:eastAsia="Calibri" w:hAnsi="Calibri" w:cs="Calibri"/>
        </w:rPr>
      </w:pPr>
      <w:r>
        <w:rPr>
          <w:rFonts w:ascii="Calibri" w:eastAsia="Calibri" w:hAnsi="Calibri" w:cs="Calibri"/>
        </w:rPr>
        <w:t xml:space="preserve">Chance Blume, Chamberlain </w:t>
      </w:r>
    </w:p>
    <w:p w14:paraId="191F1E7E" w14:textId="77777777" w:rsidR="00BD25F0" w:rsidRDefault="00BD25F0" w:rsidP="00BD25F0">
      <w:pPr>
        <w:numPr>
          <w:ilvl w:val="0"/>
          <w:numId w:val="15"/>
        </w:numPr>
        <w:ind w:right="140"/>
        <w:rPr>
          <w:rFonts w:ascii="Calibri" w:eastAsia="Calibri" w:hAnsi="Calibri" w:cs="Calibri"/>
        </w:rPr>
      </w:pPr>
      <w:proofErr w:type="spellStart"/>
      <w:r>
        <w:rPr>
          <w:rFonts w:ascii="Calibri" w:eastAsia="Calibri" w:hAnsi="Calibri" w:cs="Calibri"/>
        </w:rPr>
        <w:t>Creighten</w:t>
      </w:r>
      <w:proofErr w:type="spellEnd"/>
      <w:r>
        <w:rPr>
          <w:rFonts w:ascii="Calibri" w:eastAsia="Calibri" w:hAnsi="Calibri" w:cs="Calibri"/>
        </w:rPr>
        <w:t xml:space="preserve"> Werning, Bridgewater-Emery</w:t>
      </w:r>
    </w:p>
    <w:p w14:paraId="59E17D6C" w14:textId="77777777" w:rsidR="00BD25F0" w:rsidRDefault="00BD25F0" w:rsidP="00BD25F0">
      <w:pPr>
        <w:numPr>
          <w:ilvl w:val="0"/>
          <w:numId w:val="15"/>
        </w:numPr>
        <w:ind w:right="140"/>
        <w:rPr>
          <w:rFonts w:ascii="Calibri" w:eastAsia="Calibri" w:hAnsi="Calibri" w:cs="Calibri"/>
        </w:rPr>
      </w:pPr>
      <w:r>
        <w:rPr>
          <w:rFonts w:ascii="Calibri" w:eastAsia="Calibri" w:hAnsi="Calibri" w:cs="Calibri"/>
        </w:rPr>
        <w:t>Aidan Grupe, Watertown Area</w:t>
      </w:r>
    </w:p>
    <w:p w14:paraId="3A95742C" w14:textId="77777777" w:rsidR="00BD25F0" w:rsidRDefault="00BD25F0" w:rsidP="00BD25F0">
      <w:pPr>
        <w:ind w:right="140"/>
        <w:rPr>
          <w:rFonts w:ascii="Calibri" w:eastAsia="Calibri" w:hAnsi="Calibri" w:cs="Calibri"/>
          <w:b/>
        </w:rPr>
      </w:pPr>
    </w:p>
    <w:p w14:paraId="129690F5" w14:textId="77777777" w:rsidR="00BD25F0" w:rsidRDefault="00BD25F0" w:rsidP="00BD25F0">
      <w:pPr>
        <w:ind w:right="140"/>
        <w:rPr>
          <w:rFonts w:ascii="Calibri" w:eastAsia="Calibri" w:hAnsi="Calibri" w:cs="Calibri"/>
          <w:b/>
          <w:color w:val="0000FF"/>
        </w:rPr>
      </w:pPr>
      <w:r>
        <w:rPr>
          <w:rFonts w:ascii="Calibri" w:eastAsia="Calibri" w:hAnsi="Calibri" w:cs="Calibri"/>
          <w:b/>
          <w:color w:val="0000FF"/>
        </w:rPr>
        <w:t>Milk Quality &amp; Products:</w:t>
      </w:r>
    </w:p>
    <w:p w14:paraId="3543B9BB" w14:textId="075EE59B" w:rsidR="00BD25F0" w:rsidRDefault="00BD25F0" w:rsidP="00BD25F0">
      <w:pPr>
        <w:ind w:right="140"/>
        <w:rPr>
          <w:rFonts w:ascii="Calibri" w:eastAsia="Calibri" w:hAnsi="Calibri" w:cs="Calibri"/>
        </w:rPr>
      </w:pPr>
      <w:r>
        <w:rPr>
          <w:rFonts w:ascii="Calibri" w:eastAsia="Calibri" w:hAnsi="Calibri" w:cs="Calibri"/>
        </w:rPr>
        <w:t>Awards are sponsored by Agropur Inc - Cheese and Whey Products. The travel scholarship is sponsored by Bel Brands USA, The Justin Maass Family, Agropur Inc, and Heidi</w:t>
      </w:r>
      <w:r>
        <w:rPr>
          <w:rFonts w:ascii="Calibri" w:eastAsia="Calibri" w:hAnsi="Calibri" w:cs="Calibri"/>
        </w:rPr>
        <w:t xml:space="preserve"> (pictured)</w:t>
      </w:r>
      <w:r>
        <w:rPr>
          <w:rFonts w:ascii="Calibri" w:eastAsia="Calibri" w:hAnsi="Calibri" w:cs="Calibri"/>
        </w:rPr>
        <w:t xml:space="preserve"> and Mark Zwinger. </w:t>
      </w:r>
    </w:p>
    <w:p w14:paraId="023913A7" w14:textId="77777777" w:rsidR="00BD25F0" w:rsidRDefault="00BD25F0" w:rsidP="00BD25F0">
      <w:pPr>
        <w:ind w:right="140"/>
        <w:rPr>
          <w:rFonts w:ascii="Calibri" w:eastAsia="Calibri" w:hAnsi="Calibri" w:cs="Calibri"/>
        </w:rPr>
      </w:pPr>
      <w:r>
        <w:rPr>
          <w:rFonts w:ascii="Calibri" w:eastAsia="Calibri" w:hAnsi="Calibri" w:cs="Calibri"/>
          <w:b/>
          <w:color w:val="0000FF"/>
        </w:rPr>
        <w:t>First Place Team:</w:t>
      </w:r>
      <w:r>
        <w:rPr>
          <w:rFonts w:ascii="Calibri" w:eastAsia="Calibri" w:hAnsi="Calibri" w:cs="Calibri"/>
        </w:rPr>
        <w:t xml:space="preserve"> McCook Central; Advisor Terry Rieckman. Team members: Madison Lauck, Joseph Grady, Julianne Grady, Lauren Roling</w:t>
      </w:r>
    </w:p>
    <w:p w14:paraId="62B3A38A" w14:textId="77777777" w:rsidR="00BD25F0" w:rsidRDefault="00BD25F0" w:rsidP="00BD25F0">
      <w:pPr>
        <w:ind w:right="140"/>
        <w:rPr>
          <w:rFonts w:ascii="Calibri" w:eastAsia="Calibri" w:hAnsi="Calibri" w:cs="Calibri"/>
        </w:rPr>
      </w:pPr>
      <w:r>
        <w:rPr>
          <w:rFonts w:ascii="Calibri" w:eastAsia="Calibri" w:hAnsi="Calibri" w:cs="Calibri"/>
        </w:rPr>
        <w:t>2nd: Willow Lake</w:t>
      </w:r>
    </w:p>
    <w:p w14:paraId="2095D5FB" w14:textId="77777777" w:rsidR="00BD25F0" w:rsidRDefault="00BD25F0" w:rsidP="00BD25F0">
      <w:pPr>
        <w:ind w:right="140"/>
        <w:rPr>
          <w:rFonts w:ascii="Calibri" w:eastAsia="Calibri" w:hAnsi="Calibri" w:cs="Calibri"/>
        </w:rPr>
      </w:pPr>
      <w:r>
        <w:rPr>
          <w:rFonts w:ascii="Calibri" w:eastAsia="Calibri" w:hAnsi="Calibri" w:cs="Calibri"/>
        </w:rPr>
        <w:t xml:space="preserve">3rd: Langford FFA </w:t>
      </w:r>
    </w:p>
    <w:p w14:paraId="2F3EB76E" w14:textId="77777777" w:rsidR="00BD25F0" w:rsidRDefault="00BD25F0" w:rsidP="00BD25F0">
      <w:pPr>
        <w:ind w:right="140"/>
        <w:rPr>
          <w:rFonts w:ascii="Calibri" w:eastAsia="Calibri" w:hAnsi="Calibri" w:cs="Calibri"/>
        </w:rPr>
      </w:pPr>
      <w:r>
        <w:rPr>
          <w:rFonts w:ascii="Calibri" w:eastAsia="Calibri" w:hAnsi="Calibri" w:cs="Calibri"/>
        </w:rPr>
        <w:t xml:space="preserve">Top Individuals: </w:t>
      </w:r>
    </w:p>
    <w:p w14:paraId="140FC81C" w14:textId="77777777" w:rsidR="00BD25F0" w:rsidRDefault="00BD25F0" w:rsidP="00BD25F0">
      <w:pPr>
        <w:numPr>
          <w:ilvl w:val="0"/>
          <w:numId w:val="2"/>
        </w:numPr>
        <w:ind w:right="140"/>
        <w:rPr>
          <w:rFonts w:ascii="Calibri" w:eastAsia="Calibri" w:hAnsi="Calibri" w:cs="Calibri"/>
        </w:rPr>
      </w:pPr>
      <w:r>
        <w:rPr>
          <w:rFonts w:ascii="Calibri" w:eastAsia="Calibri" w:hAnsi="Calibri" w:cs="Calibri"/>
        </w:rPr>
        <w:t>Madison Lauck, McCook Central</w:t>
      </w:r>
    </w:p>
    <w:p w14:paraId="3C7CA926" w14:textId="77777777" w:rsidR="00BD25F0" w:rsidRDefault="00BD25F0" w:rsidP="00BD25F0">
      <w:pPr>
        <w:numPr>
          <w:ilvl w:val="0"/>
          <w:numId w:val="2"/>
        </w:numPr>
        <w:ind w:right="140"/>
        <w:rPr>
          <w:rFonts w:ascii="Calibri" w:eastAsia="Calibri" w:hAnsi="Calibri" w:cs="Calibri"/>
        </w:rPr>
      </w:pPr>
      <w:r>
        <w:rPr>
          <w:rFonts w:ascii="Calibri" w:eastAsia="Calibri" w:hAnsi="Calibri" w:cs="Calibri"/>
        </w:rPr>
        <w:t>Lizzie Gustafson, Langford</w:t>
      </w:r>
    </w:p>
    <w:p w14:paraId="1571DB84" w14:textId="77777777" w:rsidR="00BD25F0" w:rsidRDefault="00BD25F0" w:rsidP="00BD25F0">
      <w:pPr>
        <w:numPr>
          <w:ilvl w:val="0"/>
          <w:numId w:val="2"/>
        </w:numPr>
        <w:ind w:right="140"/>
        <w:rPr>
          <w:rFonts w:ascii="Calibri" w:eastAsia="Calibri" w:hAnsi="Calibri" w:cs="Calibri"/>
        </w:rPr>
      </w:pPr>
      <w:r>
        <w:rPr>
          <w:rFonts w:ascii="Calibri" w:eastAsia="Calibri" w:hAnsi="Calibri" w:cs="Calibri"/>
        </w:rPr>
        <w:t>Joseph Grady, McCook Central</w:t>
      </w:r>
    </w:p>
    <w:p w14:paraId="4BFF2015" w14:textId="77777777" w:rsidR="00BD25F0" w:rsidRDefault="00BD25F0" w:rsidP="00BD25F0">
      <w:pPr>
        <w:ind w:right="140"/>
        <w:rPr>
          <w:rFonts w:ascii="Calibri" w:eastAsia="Calibri" w:hAnsi="Calibri" w:cs="Calibri"/>
        </w:rPr>
      </w:pPr>
    </w:p>
    <w:p w14:paraId="157EAA43" w14:textId="77777777" w:rsidR="00BD25F0" w:rsidRDefault="00BD25F0" w:rsidP="00BD25F0">
      <w:pPr>
        <w:ind w:right="140"/>
        <w:rPr>
          <w:rFonts w:ascii="Calibri" w:eastAsia="Calibri" w:hAnsi="Calibri" w:cs="Calibri"/>
          <w:b/>
          <w:color w:val="0000FF"/>
        </w:rPr>
      </w:pPr>
      <w:r>
        <w:rPr>
          <w:rFonts w:ascii="Calibri" w:eastAsia="Calibri" w:hAnsi="Calibri" w:cs="Calibri"/>
          <w:b/>
          <w:color w:val="0000FF"/>
        </w:rPr>
        <w:t xml:space="preserve">Natural Resources </w:t>
      </w:r>
    </w:p>
    <w:p w14:paraId="37567DA5" w14:textId="77777777" w:rsidR="00BD25F0" w:rsidRDefault="00BD25F0" w:rsidP="00BD25F0">
      <w:pPr>
        <w:ind w:right="140"/>
        <w:rPr>
          <w:rFonts w:ascii="Calibri" w:eastAsia="Calibri" w:hAnsi="Calibri" w:cs="Calibri"/>
        </w:rPr>
      </w:pPr>
      <w:r>
        <w:rPr>
          <w:rFonts w:ascii="Calibri" w:eastAsia="Calibri" w:hAnsi="Calibri" w:cs="Calibri"/>
        </w:rPr>
        <w:lastRenderedPageBreak/>
        <w:t>Awards are sponsored by the SD Grassland Coalition. The travel scholarship is sponsored by Jeff VanderWilt, John Lentz and the SD Grassland Coalition.</w:t>
      </w:r>
    </w:p>
    <w:p w14:paraId="0C1EEA5A" w14:textId="77777777" w:rsidR="00BD25F0" w:rsidRDefault="00BD25F0" w:rsidP="00BD25F0">
      <w:pPr>
        <w:ind w:right="140"/>
        <w:rPr>
          <w:rFonts w:ascii="Calibri" w:eastAsia="Calibri" w:hAnsi="Calibri" w:cs="Calibri"/>
        </w:rPr>
      </w:pPr>
      <w:r>
        <w:rPr>
          <w:rFonts w:ascii="Calibri" w:eastAsia="Calibri" w:hAnsi="Calibri" w:cs="Calibri"/>
          <w:b/>
          <w:color w:val="0000FF"/>
        </w:rPr>
        <w:t xml:space="preserve">1st Place Team: </w:t>
      </w:r>
      <w:r>
        <w:rPr>
          <w:rFonts w:ascii="Calibri" w:eastAsia="Calibri" w:hAnsi="Calibri" w:cs="Calibri"/>
        </w:rPr>
        <w:t>Tri-Valley; Advisor Tanner Peterson. Team members: Chase Jones, Carson Sanders, Bracken Sharpe, Gavin Crosby</w:t>
      </w:r>
    </w:p>
    <w:p w14:paraId="19113625" w14:textId="77777777" w:rsidR="00BD25F0" w:rsidRDefault="00BD25F0" w:rsidP="00BD25F0">
      <w:pPr>
        <w:ind w:right="140"/>
        <w:rPr>
          <w:rFonts w:ascii="Calibri" w:eastAsia="Calibri" w:hAnsi="Calibri" w:cs="Calibri"/>
        </w:rPr>
      </w:pPr>
      <w:r>
        <w:rPr>
          <w:rFonts w:ascii="Calibri" w:eastAsia="Calibri" w:hAnsi="Calibri" w:cs="Calibri"/>
        </w:rPr>
        <w:t>2nd: Harrisburg</w:t>
      </w:r>
    </w:p>
    <w:p w14:paraId="4456ECCD" w14:textId="77777777" w:rsidR="00BD25F0" w:rsidRDefault="00BD25F0" w:rsidP="00BD25F0">
      <w:pPr>
        <w:ind w:right="140"/>
        <w:rPr>
          <w:rFonts w:ascii="Calibri" w:eastAsia="Calibri" w:hAnsi="Calibri" w:cs="Calibri"/>
        </w:rPr>
      </w:pPr>
      <w:r>
        <w:rPr>
          <w:rFonts w:ascii="Calibri" w:eastAsia="Calibri" w:hAnsi="Calibri" w:cs="Calibri"/>
        </w:rPr>
        <w:t>3rd: Brookings</w:t>
      </w:r>
    </w:p>
    <w:p w14:paraId="55C759A0" w14:textId="77777777" w:rsidR="00BD25F0" w:rsidRDefault="00BD25F0" w:rsidP="00BD25F0">
      <w:pPr>
        <w:ind w:right="140"/>
        <w:rPr>
          <w:rFonts w:ascii="Calibri" w:eastAsia="Calibri" w:hAnsi="Calibri" w:cs="Calibri"/>
        </w:rPr>
      </w:pPr>
      <w:r>
        <w:rPr>
          <w:rFonts w:ascii="Calibri" w:eastAsia="Calibri" w:hAnsi="Calibri" w:cs="Calibri"/>
        </w:rPr>
        <w:t xml:space="preserve">Top Individuals: </w:t>
      </w:r>
    </w:p>
    <w:p w14:paraId="5BC63134" w14:textId="77777777" w:rsidR="00BD25F0" w:rsidRDefault="00BD25F0" w:rsidP="00BD25F0">
      <w:pPr>
        <w:numPr>
          <w:ilvl w:val="0"/>
          <w:numId w:val="1"/>
        </w:numPr>
        <w:ind w:right="140"/>
        <w:rPr>
          <w:rFonts w:ascii="Calibri" w:eastAsia="Calibri" w:hAnsi="Calibri" w:cs="Calibri"/>
        </w:rPr>
      </w:pPr>
      <w:r>
        <w:rPr>
          <w:rFonts w:ascii="Calibri" w:eastAsia="Calibri" w:hAnsi="Calibri" w:cs="Calibri"/>
        </w:rPr>
        <w:t>Paul Werner, Brookings</w:t>
      </w:r>
    </w:p>
    <w:p w14:paraId="5D5A8F2D" w14:textId="77777777" w:rsidR="00BD25F0" w:rsidRDefault="00BD25F0" w:rsidP="00BD25F0">
      <w:pPr>
        <w:numPr>
          <w:ilvl w:val="0"/>
          <w:numId w:val="1"/>
        </w:numPr>
        <w:ind w:right="140"/>
        <w:rPr>
          <w:rFonts w:ascii="Calibri" w:eastAsia="Calibri" w:hAnsi="Calibri" w:cs="Calibri"/>
        </w:rPr>
      </w:pPr>
      <w:r>
        <w:rPr>
          <w:rFonts w:ascii="Calibri" w:eastAsia="Calibri" w:hAnsi="Calibri" w:cs="Calibri"/>
        </w:rPr>
        <w:t>Chase Jones, Tri-Valley</w:t>
      </w:r>
    </w:p>
    <w:p w14:paraId="763391C7" w14:textId="77777777" w:rsidR="00BD25F0" w:rsidRDefault="00BD25F0" w:rsidP="00BD25F0">
      <w:pPr>
        <w:numPr>
          <w:ilvl w:val="0"/>
          <w:numId w:val="1"/>
        </w:numPr>
        <w:ind w:right="140"/>
        <w:rPr>
          <w:rFonts w:ascii="Calibri" w:eastAsia="Calibri" w:hAnsi="Calibri" w:cs="Calibri"/>
        </w:rPr>
      </w:pPr>
      <w:r>
        <w:rPr>
          <w:rFonts w:ascii="Calibri" w:eastAsia="Calibri" w:hAnsi="Calibri" w:cs="Calibri"/>
        </w:rPr>
        <w:t xml:space="preserve">Carter </w:t>
      </w:r>
      <w:proofErr w:type="spellStart"/>
      <w:r>
        <w:rPr>
          <w:rFonts w:ascii="Calibri" w:eastAsia="Calibri" w:hAnsi="Calibri" w:cs="Calibri"/>
        </w:rPr>
        <w:t>Oyener</w:t>
      </w:r>
      <w:proofErr w:type="spellEnd"/>
      <w:r>
        <w:rPr>
          <w:rFonts w:ascii="Calibri" w:eastAsia="Calibri" w:hAnsi="Calibri" w:cs="Calibri"/>
        </w:rPr>
        <w:t>, Harrisburg</w:t>
      </w:r>
    </w:p>
    <w:p w14:paraId="336C76BB" w14:textId="77777777" w:rsidR="00BD25F0" w:rsidRDefault="00BD25F0" w:rsidP="00BD25F0">
      <w:pPr>
        <w:ind w:left="720" w:right="140"/>
        <w:rPr>
          <w:rFonts w:ascii="Calibri" w:eastAsia="Calibri" w:hAnsi="Calibri" w:cs="Calibri"/>
        </w:rPr>
      </w:pPr>
    </w:p>
    <w:p w14:paraId="6313AC16" w14:textId="77777777" w:rsidR="00BD25F0" w:rsidRDefault="00BD25F0" w:rsidP="00BD25F0">
      <w:pPr>
        <w:ind w:right="140"/>
        <w:rPr>
          <w:rFonts w:ascii="Calibri" w:eastAsia="Calibri" w:hAnsi="Calibri" w:cs="Calibri"/>
          <w:b/>
        </w:rPr>
      </w:pPr>
      <w:proofErr w:type="gramStart"/>
      <w:r>
        <w:rPr>
          <w:rFonts w:ascii="Calibri" w:eastAsia="Calibri" w:hAnsi="Calibri" w:cs="Calibri"/>
          <w:b/>
          <w:color w:val="0000FF"/>
        </w:rPr>
        <w:t>Nursery  Landscape</w:t>
      </w:r>
      <w:proofErr w:type="gramEnd"/>
      <w:r>
        <w:rPr>
          <w:rFonts w:ascii="Calibri" w:eastAsia="Calibri" w:hAnsi="Calibri" w:cs="Calibri"/>
          <w:b/>
          <w:color w:val="0000FF"/>
        </w:rPr>
        <w:t>:</w:t>
      </w:r>
      <w:r>
        <w:rPr>
          <w:rFonts w:ascii="Calibri" w:eastAsia="Calibri" w:hAnsi="Calibri" w:cs="Calibri"/>
          <w:b/>
        </w:rPr>
        <w:t xml:space="preserve"> </w:t>
      </w:r>
    </w:p>
    <w:p w14:paraId="04BDC520" w14:textId="77777777" w:rsidR="00BD25F0" w:rsidRDefault="00BD25F0" w:rsidP="00BD25F0">
      <w:pPr>
        <w:ind w:right="140"/>
        <w:rPr>
          <w:rFonts w:ascii="Calibri" w:eastAsia="Calibri" w:hAnsi="Calibri" w:cs="Calibri"/>
        </w:rPr>
      </w:pPr>
      <w:r>
        <w:rPr>
          <w:rFonts w:ascii="Calibri" w:eastAsia="Calibri" w:hAnsi="Calibri" w:cs="Calibri"/>
        </w:rPr>
        <w:t xml:space="preserve">Awards are sponsored by Midwest STIHL. The travel scholarship is sponsored by SODAK Gardens, Northern Plains Landscaping, and the Wendy Mortenson Agency. </w:t>
      </w:r>
    </w:p>
    <w:p w14:paraId="7F401D22" w14:textId="77777777" w:rsidR="00BD25F0" w:rsidRDefault="00BD25F0" w:rsidP="00BD25F0">
      <w:pPr>
        <w:ind w:right="140"/>
        <w:rPr>
          <w:rFonts w:ascii="Calibri" w:eastAsia="Calibri" w:hAnsi="Calibri" w:cs="Calibri"/>
        </w:rPr>
      </w:pPr>
      <w:r>
        <w:rPr>
          <w:rFonts w:ascii="Calibri" w:eastAsia="Calibri" w:hAnsi="Calibri" w:cs="Calibri"/>
          <w:b/>
          <w:color w:val="0000FF"/>
        </w:rPr>
        <w:t xml:space="preserve">1st Place Team: </w:t>
      </w:r>
      <w:r>
        <w:rPr>
          <w:rFonts w:ascii="Calibri" w:eastAsia="Calibri" w:hAnsi="Calibri" w:cs="Calibri"/>
        </w:rPr>
        <w:t xml:space="preserve"> McCook Central; Advisor Terry Rieckman. Team members: Gavin Kipp, Brooke </w:t>
      </w:r>
      <w:proofErr w:type="spellStart"/>
      <w:r>
        <w:rPr>
          <w:rFonts w:ascii="Calibri" w:eastAsia="Calibri" w:hAnsi="Calibri" w:cs="Calibri"/>
        </w:rPr>
        <w:t>Heumiller</w:t>
      </w:r>
      <w:proofErr w:type="spellEnd"/>
      <w:r>
        <w:rPr>
          <w:rFonts w:ascii="Calibri" w:eastAsia="Calibri" w:hAnsi="Calibri" w:cs="Calibri"/>
        </w:rPr>
        <w:t xml:space="preserve">, Ella Deknikker, Addison </w:t>
      </w:r>
      <w:proofErr w:type="spellStart"/>
      <w:r>
        <w:rPr>
          <w:rFonts w:ascii="Calibri" w:eastAsia="Calibri" w:hAnsi="Calibri" w:cs="Calibri"/>
        </w:rPr>
        <w:t>Ecklein</w:t>
      </w:r>
      <w:proofErr w:type="spellEnd"/>
    </w:p>
    <w:p w14:paraId="59AAB09D" w14:textId="77777777" w:rsidR="00BD25F0" w:rsidRDefault="00BD25F0" w:rsidP="00BD25F0">
      <w:pPr>
        <w:ind w:right="140"/>
        <w:rPr>
          <w:rFonts w:ascii="Calibri" w:eastAsia="Calibri" w:hAnsi="Calibri" w:cs="Calibri"/>
        </w:rPr>
      </w:pPr>
      <w:r>
        <w:rPr>
          <w:rFonts w:ascii="Calibri" w:eastAsia="Calibri" w:hAnsi="Calibri" w:cs="Calibri"/>
        </w:rPr>
        <w:t>2nd: Parkston</w:t>
      </w:r>
    </w:p>
    <w:p w14:paraId="04465C44" w14:textId="77777777" w:rsidR="00BD25F0" w:rsidRDefault="00BD25F0" w:rsidP="00BD25F0">
      <w:pPr>
        <w:ind w:right="140"/>
        <w:rPr>
          <w:rFonts w:ascii="Calibri" w:eastAsia="Calibri" w:hAnsi="Calibri" w:cs="Calibri"/>
        </w:rPr>
      </w:pPr>
      <w:r>
        <w:rPr>
          <w:rFonts w:ascii="Calibri" w:eastAsia="Calibri" w:hAnsi="Calibri" w:cs="Calibri"/>
        </w:rPr>
        <w:t>3rd: Montrose</w:t>
      </w:r>
    </w:p>
    <w:p w14:paraId="1A4E5F64" w14:textId="77777777" w:rsidR="00BD25F0" w:rsidRDefault="00BD25F0" w:rsidP="00BD25F0">
      <w:pPr>
        <w:ind w:right="140"/>
        <w:rPr>
          <w:rFonts w:ascii="Calibri" w:eastAsia="Calibri" w:hAnsi="Calibri" w:cs="Calibri"/>
        </w:rPr>
      </w:pPr>
      <w:r>
        <w:rPr>
          <w:rFonts w:ascii="Calibri" w:eastAsia="Calibri" w:hAnsi="Calibri" w:cs="Calibri"/>
        </w:rPr>
        <w:t>Top Individuals:</w:t>
      </w:r>
    </w:p>
    <w:p w14:paraId="4BAE4C21" w14:textId="77777777" w:rsidR="00BD25F0" w:rsidRDefault="00BD25F0" w:rsidP="00BD25F0">
      <w:pPr>
        <w:numPr>
          <w:ilvl w:val="0"/>
          <w:numId w:val="11"/>
        </w:numPr>
        <w:ind w:right="140"/>
        <w:rPr>
          <w:rFonts w:ascii="Calibri" w:eastAsia="Calibri" w:hAnsi="Calibri" w:cs="Calibri"/>
        </w:rPr>
      </w:pPr>
      <w:r>
        <w:rPr>
          <w:rFonts w:ascii="Calibri" w:eastAsia="Calibri" w:hAnsi="Calibri" w:cs="Calibri"/>
        </w:rPr>
        <w:t>Gavin Kipp, McCook Central</w:t>
      </w:r>
    </w:p>
    <w:p w14:paraId="78AB6ECB" w14:textId="77777777" w:rsidR="00BD25F0" w:rsidRDefault="00BD25F0" w:rsidP="00BD25F0">
      <w:pPr>
        <w:numPr>
          <w:ilvl w:val="0"/>
          <w:numId w:val="11"/>
        </w:numPr>
        <w:ind w:right="140"/>
        <w:rPr>
          <w:rFonts w:ascii="Calibri" w:eastAsia="Calibri" w:hAnsi="Calibri" w:cs="Calibri"/>
        </w:rPr>
      </w:pPr>
      <w:r>
        <w:rPr>
          <w:rFonts w:ascii="Calibri" w:eastAsia="Calibri" w:hAnsi="Calibri" w:cs="Calibri"/>
        </w:rPr>
        <w:t xml:space="preserve">Brooke </w:t>
      </w:r>
      <w:proofErr w:type="spellStart"/>
      <w:r>
        <w:rPr>
          <w:rFonts w:ascii="Calibri" w:eastAsia="Calibri" w:hAnsi="Calibri" w:cs="Calibri"/>
        </w:rPr>
        <w:t>Heumiller</w:t>
      </w:r>
      <w:proofErr w:type="spellEnd"/>
      <w:r>
        <w:rPr>
          <w:rFonts w:ascii="Calibri" w:eastAsia="Calibri" w:hAnsi="Calibri" w:cs="Calibri"/>
        </w:rPr>
        <w:t>, McCook Central</w:t>
      </w:r>
    </w:p>
    <w:p w14:paraId="63C655A9" w14:textId="77777777" w:rsidR="00BD25F0" w:rsidRDefault="00BD25F0" w:rsidP="00BD25F0">
      <w:pPr>
        <w:numPr>
          <w:ilvl w:val="0"/>
          <w:numId w:val="11"/>
        </w:numPr>
        <w:ind w:right="140"/>
        <w:rPr>
          <w:rFonts w:ascii="Calibri" w:eastAsia="Calibri" w:hAnsi="Calibri" w:cs="Calibri"/>
        </w:rPr>
      </w:pPr>
      <w:r>
        <w:rPr>
          <w:rFonts w:ascii="Calibri" w:eastAsia="Calibri" w:hAnsi="Calibri" w:cs="Calibri"/>
        </w:rPr>
        <w:t>Ella Deknikker, McCook Central</w:t>
      </w:r>
    </w:p>
    <w:p w14:paraId="4AD10E3C" w14:textId="77777777" w:rsidR="00BD25F0" w:rsidRDefault="00BD25F0" w:rsidP="00BD25F0">
      <w:pPr>
        <w:ind w:right="140"/>
        <w:rPr>
          <w:rFonts w:ascii="Calibri" w:eastAsia="Calibri" w:hAnsi="Calibri" w:cs="Calibri"/>
          <w:b/>
        </w:rPr>
      </w:pPr>
    </w:p>
    <w:p w14:paraId="511BE578" w14:textId="77777777" w:rsidR="00BD25F0" w:rsidRDefault="00BD25F0" w:rsidP="00BD25F0">
      <w:pPr>
        <w:ind w:right="140"/>
        <w:rPr>
          <w:rFonts w:ascii="Calibri" w:eastAsia="Calibri" w:hAnsi="Calibri" w:cs="Calibri"/>
          <w:b/>
          <w:color w:val="0000FF"/>
        </w:rPr>
      </w:pPr>
      <w:r>
        <w:rPr>
          <w:rFonts w:ascii="Calibri" w:eastAsia="Calibri" w:hAnsi="Calibri" w:cs="Calibri"/>
          <w:b/>
          <w:color w:val="0000FF"/>
        </w:rPr>
        <w:t xml:space="preserve">Poultry: </w:t>
      </w:r>
    </w:p>
    <w:p w14:paraId="363F05FC" w14:textId="77777777" w:rsidR="00BD25F0" w:rsidRDefault="00BD25F0" w:rsidP="00BD25F0">
      <w:pPr>
        <w:ind w:right="140"/>
        <w:rPr>
          <w:rFonts w:ascii="Calibri" w:eastAsia="Calibri" w:hAnsi="Calibri" w:cs="Calibri"/>
        </w:rPr>
      </w:pPr>
      <w:r>
        <w:rPr>
          <w:rFonts w:ascii="Calibri" w:eastAsia="Calibri" w:hAnsi="Calibri" w:cs="Calibri"/>
        </w:rPr>
        <w:t xml:space="preserve">Awards are sponsored by South Dakota Poultry Industries Association. The travel scholarship is sponsored by South Dakota Poultry Industries Association, Salem Veterinary Service and Dakota Layers LLP. </w:t>
      </w:r>
    </w:p>
    <w:p w14:paraId="2AD562C6" w14:textId="77777777" w:rsidR="00BD25F0" w:rsidRDefault="00BD25F0" w:rsidP="00BD25F0">
      <w:pPr>
        <w:ind w:right="140"/>
        <w:rPr>
          <w:rFonts w:ascii="Calibri" w:eastAsia="Calibri" w:hAnsi="Calibri" w:cs="Calibri"/>
        </w:rPr>
      </w:pPr>
      <w:r>
        <w:rPr>
          <w:rFonts w:ascii="Calibri" w:eastAsia="Calibri" w:hAnsi="Calibri" w:cs="Calibri"/>
          <w:b/>
          <w:color w:val="0000FF"/>
        </w:rPr>
        <w:t xml:space="preserve">1st Place Team: </w:t>
      </w:r>
      <w:r>
        <w:rPr>
          <w:rFonts w:ascii="Calibri" w:eastAsia="Calibri" w:hAnsi="Calibri" w:cs="Calibri"/>
        </w:rPr>
        <w:t xml:space="preserve">Sunshine Bible Academy; Advisor Jason Burma. Team members: James Burma, Katie Kruse, Natasha Appel, </w:t>
      </w:r>
      <w:proofErr w:type="spellStart"/>
      <w:r>
        <w:rPr>
          <w:rFonts w:ascii="Calibri" w:eastAsia="Calibri" w:hAnsi="Calibri" w:cs="Calibri"/>
        </w:rPr>
        <w:t>Daraby</w:t>
      </w:r>
      <w:proofErr w:type="spellEnd"/>
      <w:r>
        <w:rPr>
          <w:rFonts w:ascii="Calibri" w:eastAsia="Calibri" w:hAnsi="Calibri" w:cs="Calibri"/>
        </w:rPr>
        <w:t xml:space="preserve"> Boersma </w:t>
      </w:r>
    </w:p>
    <w:p w14:paraId="573B11AE" w14:textId="77777777" w:rsidR="00BD25F0" w:rsidRDefault="00BD25F0" w:rsidP="00BD25F0">
      <w:pPr>
        <w:ind w:right="140"/>
        <w:rPr>
          <w:rFonts w:ascii="Calibri" w:eastAsia="Calibri" w:hAnsi="Calibri" w:cs="Calibri"/>
        </w:rPr>
      </w:pPr>
      <w:r>
        <w:rPr>
          <w:rFonts w:ascii="Calibri" w:eastAsia="Calibri" w:hAnsi="Calibri" w:cs="Calibri"/>
        </w:rPr>
        <w:t>2nd: Hot Springs</w:t>
      </w:r>
    </w:p>
    <w:p w14:paraId="1022328E" w14:textId="77777777" w:rsidR="00BD25F0" w:rsidRDefault="00BD25F0" w:rsidP="00BD25F0">
      <w:pPr>
        <w:ind w:right="140"/>
        <w:rPr>
          <w:rFonts w:ascii="Calibri" w:eastAsia="Calibri" w:hAnsi="Calibri" w:cs="Calibri"/>
        </w:rPr>
      </w:pPr>
      <w:r>
        <w:rPr>
          <w:rFonts w:ascii="Calibri" w:eastAsia="Calibri" w:hAnsi="Calibri" w:cs="Calibri"/>
        </w:rPr>
        <w:t xml:space="preserve">3rd: Parker </w:t>
      </w:r>
    </w:p>
    <w:p w14:paraId="0AFA2C1C" w14:textId="77777777" w:rsidR="00BD25F0" w:rsidRDefault="00BD25F0" w:rsidP="00BD25F0">
      <w:pPr>
        <w:ind w:right="140"/>
        <w:rPr>
          <w:rFonts w:ascii="Calibri" w:eastAsia="Calibri" w:hAnsi="Calibri" w:cs="Calibri"/>
        </w:rPr>
      </w:pPr>
      <w:r>
        <w:rPr>
          <w:rFonts w:ascii="Calibri" w:eastAsia="Calibri" w:hAnsi="Calibri" w:cs="Calibri"/>
        </w:rPr>
        <w:t xml:space="preserve">Top Individuals: </w:t>
      </w:r>
    </w:p>
    <w:p w14:paraId="3A7ADC54" w14:textId="77777777" w:rsidR="00BD25F0" w:rsidRDefault="00BD25F0" w:rsidP="00BD25F0">
      <w:pPr>
        <w:numPr>
          <w:ilvl w:val="0"/>
          <w:numId w:val="6"/>
        </w:numPr>
        <w:ind w:right="140"/>
        <w:rPr>
          <w:rFonts w:ascii="Calibri" w:eastAsia="Calibri" w:hAnsi="Calibri" w:cs="Calibri"/>
        </w:rPr>
      </w:pPr>
      <w:proofErr w:type="spellStart"/>
      <w:r>
        <w:rPr>
          <w:rFonts w:ascii="Calibri" w:eastAsia="Calibri" w:hAnsi="Calibri" w:cs="Calibri"/>
        </w:rPr>
        <w:t>Lyzzie</w:t>
      </w:r>
      <w:proofErr w:type="spellEnd"/>
      <w:r>
        <w:rPr>
          <w:rFonts w:ascii="Calibri" w:eastAsia="Calibri" w:hAnsi="Calibri" w:cs="Calibri"/>
        </w:rPr>
        <w:t xml:space="preserve"> Rapp, Hot Springs</w:t>
      </w:r>
    </w:p>
    <w:p w14:paraId="16635829" w14:textId="77777777" w:rsidR="00BD25F0" w:rsidRDefault="00BD25F0" w:rsidP="00BD25F0">
      <w:pPr>
        <w:numPr>
          <w:ilvl w:val="0"/>
          <w:numId w:val="6"/>
        </w:numPr>
        <w:ind w:right="140"/>
        <w:rPr>
          <w:rFonts w:ascii="Calibri" w:eastAsia="Calibri" w:hAnsi="Calibri" w:cs="Calibri"/>
        </w:rPr>
      </w:pPr>
      <w:r>
        <w:rPr>
          <w:rFonts w:ascii="Calibri" w:eastAsia="Calibri" w:hAnsi="Calibri" w:cs="Calibri"/>
        </w:rPr>
        <w:t xml:space="preserve">Saige Lessman, Parker </w:t>
      </w:r>
    </w:p>
    <w:p w14:paraId="7C39E7F8" w14:textId="77777777" w:rsidR="00BD25F0" w:rsidRDefault="00BD25F0" w:rsidP="00BD25F0">
      <w:pPr>
        <w:numPr>
          <w:ilvl w:val="0"/>
          <w:numId w:val="6"/>
        </w:numPr>
        <w:ind w:right="140"/>
        <w:rPr>
          <w:rFonts w:ascii="Calibri" w:eastAsia="Calibri" w:hAnsi="Calibri" w:cs="Calibri"/>
        </w:rPr>
      </w:pPr>
      <w:r>
        <w:rPr>
          <w:rFonts w:ascii="Calibri" w:eastAsia="Calibri" w:hAnsi="Calibri" w:cs="Calibri"/>
        </w:rPr>
        <w:t xml:space="preserve">James Burma, Sunshine Bible Academy </w:t>
      </w:r>
    </w:p>
    <w:p w14:paraId="54851572" w14:textId="77777777" w:rsidR="00BD25F0" w:rsidRDefault="00BD25F0" w:rsidP="00BD25F0">
      <w:pPr>
        <w:ind w:right="140"/>
        <w:rPr>
          <w:rFonts w:ascii="Calibri" w:eastAsia="Calibri" w:hAnsi="Calibri" w:cs="Calibri"/>
          <w:b/>
        </w:rPr>
      </w:pPr>
    </w:p>
    <w:p w14:paraId="1094961A" w14:textId="77777777" w:rsidR="00BD25F0" w:rsidRDefault="00BD25F0" w:rsidP="00BD25F0">
      <w:pPr>
        <w:ind w:right="140"/>
        <w:rPr>
          <w:rFonts w:ascii="Calibri" w:eastAsia="Calibri" w:hAnsi="Calibri" w:cs="Calibri"/>
          <w:b/>
          <w:color w:val="0000FF"/>
        </w:rPr>
      </w:pPr>
      <w:r>
        <w:rPr>
          <w:rFonts w:ascii="Calibri" w:eastAsia="Calibri" w:hAnsi="Calibri" w:cs="Calibri"/>
          <w:b/>
          <w:color w:val="0000FF"/>
        </w:rPr>
        <w:t xml:space="preserve">Vet Science: </w:t>
      </w:r>
    </w:p>
    <w:p w14:paraId="2F4F1533" w14:textId="77777777" w:rsidR="00BD25F0" w:rsidRDefault="00BD25F0" w:rsidP="00BD25F0">
      <w:pPr>
        <w:ind w:right="140"/>
        <w:rPr>
          <w:rFonts w:ascii="Calibri" w:eastAsia="Calibri" w:hAnsi="Calibri" w:cs="Calibri"/>
        </w:rPr>
      </w:pPr>
      <w:r>
        <w:rPr>
          <w:rFonts w:ascii="Calibri" w:eastAsia="Calibri" w:hAnsi="Calibri" w:cs="Calibri"/>
        </w:rPr>
        <w:t>Awards are sponsored by Susan A. Stoterau DVM and Alice Harty DVM. The travel scholarship is sponsored by SD Veterinary Medical Association, Salem Veterinary Service, Susan A. Stoterau DVM and Alice Harty DVM.</w:t>
      </w:r>
    </w:p>
    <w:p w14:paraId="07ED1062" w14:textId="77777777" w:rsidR="00BD25F0" w:rsidRDefault="00BD25F0" w:rsidP="00BD25F0">
      <w:pPr>
        <w:ind w:right="140"/>
        <w:rPr>
          <w:rFonts w:ascii="Calibri" w:eastAsia="Calibri" w:hAnsi="Calibri" w:cs="Calibri"/>
        </w:rPr>
      </w:pPr>
      <w:r>
        <w:rPr>
          <w:rFonts w:ascii="Calibri" w:eastAsia="Calibri" w:hAnsi="Calibri" w:cs="Calibri"/>
          <w:b/>
          <w:color w:val="0000FF"/>
        </w:rPr>
        <w:t>1st Place Team:</w:t>
      </w:r>
      <w:r>
        <w:rPr>
          <w:rFonts w:ascii="Calibri" w:eastAsia="Calibri" w:hAnsi="Calibri" w:cs="Calibri"/>
        </w:rPr>
        <w:t xml:space="preserve"> Mitchell; Advisor Karen Roudabush. Team members: Hope Baysinger, Delaney Zoss, Emree Fergen, Ashlyn Roudabush</w:t>
      </w:r>
    </w:p>
    <w:p w14:paraId="2C9A44B0" w14:textId="77777777" w:rsidR="00BD25F0" w:rsidRDefault="00BD25F0" w:rsidP="00BD25F0">
      <w:pPr>
        <w:ind w:right="140"/>
        <w:rPr>
          <w:rFonts w:ascii="Calibri" w:eastAsia="Calibri" w:hAnsi="Calibri" w:cs="Calibri"/>
        </w:rPr>
      </w:pPr>
      <w:r>
        <w:rPr>
          <w:rFonts w:ascii="Calibri" w:eastAsia="Calibri" w:hAnsi="Calibri" w:cs="Calibri"/>
        </w:rPr>
        <w:lastRenderedPageBreak/>
        <w:t>2nd: Miller</w:t>
      </w:r>
    </w:p>
    <w:p w14:paraId="3549D98C" w14:textId="77777777" w:rsidR="00BD25F0" w:rsidRDefault="00BD25F0" w:rsidP="00BD25F0">
      <w:pPr>
        <w:ind w:right="140"/>
        <w:rPr>
          <w:rFonts w:ascii="Calibri" w:eastAsia="Calibri" w:hAnsi="Calibri" w:cs="Calibri"/>
        </w:rPr>
      </w:pPr>
      <w:r>
        <w:rPr>
          <w:rFonts w:ascii="Calibri" w:eastAsia="Calibri" w:hAnsi="Calibri" w:cs="Calibri"/>
        </w:rPr>
        <w:t>3rd: Howard</w:t>
      </w:r>
    </w:p>
    <w:p w14:paraId="6D2B9FE1" w14:textId="77777777" w:rsidR="00BD25F0" w:rsidRDefault="00BD25F0" w:rsidP="00BD25F0">
      <w:pPr>
        <w:ind w:right="140"/>
        <w:rPr>
          <w:rFonts w:ascii="Calibri" w:eastAsia="Calibri" w:hAnsi="Calibri" w:cs="Calibri"/>
        </w:rPr>
      </w:pPr>
      <w:r>
        <w:rPr>
          <w:rFonts w:ascii="Calibri" w:eastAsia="Calibri" w:hAnsi="Calibri" w:cs="Calibri"/>
        </w:rPr>
        <w:t xml:space="preserve">Top Individuals: </w:t>
      </w:r>
    </w:p>
    <w:p w14:paraId="3DA17AA4" w14:textId="77777777" w:rsidR="00BD25F0" w:rsidRDefault="00BD25F0" w:rsidP="00BD25F0">
      <w:pPr>
        <w:numPr>
          <w:ilvl w:val="0"/>
          <w:numId w:val="14"/>
        </w:numPr>
        <w:ind w:right="140"/>
        <w:rPr>
          <w:rFonts w:ascii="Calibri" w:eastAsia="Calibri" w:hAnsi="Calibri" w:cs="Calibri"/>
        </w:rPr>
      </w:pPr>
      <w:r>
        <w:rPr>
          <w:rFonts w:ascii="Calibri" w:eastAsia="Calibri" w:hAnsi="Calibri" w:cs="Calibri"/>
        </w:rPr>
        <w:t>Hope Baysinger, Mitchell</w:t>
      </w:r>
    </w:p>
    <w:p w14:paraId="76EAC1D0" w14:textId="77777777" w:rsidR="00BD25F0" w:rsidRDefault="00BD25F0" w:rsidP="00BD25F0">
      <w:pPr>
        <w:numPr>
          <w:ilvl w:val="0"/>
          <w:numId w:val="14"/>
        </w:numPr>
        <w:ind w:right="140"/>
        <w:rPr>
          <w:rFonts w:ascii="Calibri" w:eastAsia="Calibri" w:hAnsi="Calibri" w:cs="Calibri"/>
        </w:rPr>
      </w:pPr>
      <w:r>
        <w:rPr>
          <w:rFonts w:ascii="Calibri" w:eastAsia="Calibri" w:hAnsi="Calibri" w:cs="Calibri"/>
        </w:rPr>
        <w:t>Emma Fritzsche, Miller</w:t>
      </w:r>
    </w:p>
    <w:p w14:paraId="271A3968" w14:textId="77777777" w:rsidR="00BD25F0" w:rsidRDefault="00BD25F0" w:rsidP="00BD25F0">
      <w:pPr>
        <w:numPr>
          <w:ilvl w:val="0"/>
          <w:numId w:val="14"/>
        </w:numPr>
        <w:ind w:right="140"/>
        <w:rPr>
          <w:rFonts w:ascii="Calibri" w:eastAsia="Calibri" w:hAnsi="Calibri" w:cs="Calibri"/>
        </w:rPr>
      </w:pPr>
      <w:r>
        <w:rPr>
          <w:rFonts w:ascii="Calibri" w:eastAsia="Calibri" w:hAnsi="Calibri" w:cs="Calibri"/>
        </w:rPr>
        <w:t>Delaney Zoss, Mitchell</w:t>
      </w:r>
    </w:p>
    <w:p w14:paraId="3419138A" w14:textId="77777777" w:rsidR="00BD25F0" w:rsidRDefault="00BD25F0" w:rsidP="00BD25F0">
      <w:pPr>
        <w:ind w:left="720" w:right="140"/>
        <w:rPr>
          <w:rFonts w:ascii="Calibri" w:eastAsia="Calibri" w:hAnsi="Calibri" w:cs="Calibri"/>
        </w:rPr>
      </w:pPr>
    </w:p>
    <w:p w14:paraId="410F56EC" w14:textId="77777777" w:rsidR="00BD25F0" w:rsidRDefault="00BD25F0" w:rsidP="00BD25F0">
      <w:pPr>
        <w:ind w:right="140"/>
        <w:rPr>
          <w:rFonts w:ascii="Calibri" w:eastAsia="Calibri" w:hAnsi="Calibri" w:cs="Calibri"/>
          <w:b/>
          <w:color w:val="0000FF"/>
        </w:rPr>
      </w:pPr>
      <w:r>
        <w:rPr>
          <w:rFonts w:ascii="Calibri" w:eastAsia="Calibri" w:hAnsi="Calibri" w:cs="Calibri"/>
          <w:b/>
          <w:color w:val="0000FF"/>
        </w:rPr>
        <w:t>Range Plant ID:</w:t>
      </w:r>
    </w:p>
    <w:p w14:paraId="048661A5" w14:textId="77777777" w:rsidR="00BD25F0" w:rsidRDefault="00BD25F0" w:rsidP="00BD25F0">
      <w:pPr>
        <w:ind w:right="140"/>
        <w:rPr>
          <w:rFonts w:ascii="Calibri" w:eastAsia="Calibri" w:hAnsi="Calibri" w:cs="Calibri"/>
        </w:rPr>
      </w:pPr>
      <w:r>
        <w:rPr>
          <w:rFonts w:ascii="Calibri" w:eastAsia="Calibri" w:hAnsi="Calibri" w:cs="Calibri"/>
        </w:rPr>
        <w:t>Sponsored by the SDSU Range Science Club</w:t>
      </w:r>
    </w:p>
    <w:p w14:paraId="325CBC7A" w14:textId="77777777" w:rsidR="00BD25F0" w:rsidRDefault="00BD25F0" w:rsidP="00BD25F0">
      <w:pPr>
        <w:ind w:right="140"/>
        <w:rPr>
          <w:rFonts w:ascii="Calibri" w:eastAsia="Calibri" w:hAnsi="Calibri" w:cs="Calibri"/>
        </w:rPr>
      </w:pPr>
      <w:r>
        <w:rPr>
          <w:rFonts w:ascii="Calibri" w:eastAsia="Calibri" w:hAnsi="Calibri" w:cs="Calibri"/>
          <w:b/>
          <w:color w:val="0000FF"/>
        </w:rPr>
        <w:t>1st Place Team:</w:t>
      </w:r>
      <w:r>
        <w:rPr>
          <w:rFonts w:ascii="Calibri" w:eastAsia="Calibri" w:hAnsi="Calibri" w:cs="Calibri"/>
        </w:rPr>
        <w:t xml:space="preserve"> Sturgis; Advisor Stran Holben. Team Members: Jackson Cammack, Ellie Storm, Aydan Rhodes, Garrett Rohloff</w:t>
      </w:r>
    </w:p>
    <w:p w14:paraId="2AB75D61" w14:textId="77777777" w:rsidR="00BD25F0" w:rsidRDefault="00BD25F0" w:rsidP="00BD25F0">
      <w:pPr>
        <w:ind w:right="140"/>
        <w:rPr>
          <w:rFonts w:ascii="Calibri" w:eastAsia="Calibri" w:hAnsi="Calibri" w:cs="Calibri"/>
        </w:rPr>
      </w:pPr>
      <w:r>
        <w:rPr>
          <w:rFonts w:ascii="Calibri" w:eastAsia="Calibri" w:hAnsi="Calibri" w:cs="Calibri"/>
        </w:rPr>
        <w:t>2nd: Lemmon</w:t>
      </w:r>
    </w:p>
    <w:p w14:paraId="57860989" w14:textId="77777777" w:rsidR="00BD25F0" w:rsidRDefault="00BD25F0" w:rsidP="00BD25F0">
      <w:pPr>
        <w:ind w:right="140"/>
        <w:rPr>
          <w:rFonts w:ascii="Calibri" w:eastAsia="Calibri" w:hAnsi="Calibri" w:cs="Calibri"/>
        </w:rPr>
      </w:pPr>
      <w:r>
        <w:rPr>
          <w:rFonts w:ascii="Calibri" w:eastAsia="Calibri" w:hAnsi="Calibri" w:cs="Calibri"/>
        </w:rPr>
        <w:t xml:space="preserve">3rd: Kadoka </w:t>
      </w:r>
    </w:p>
    <w:p w14:paraId="4C28A88E" w14:textId="77777777" w:rsidR="00BD25F0" w:rsidRDefault="00BD25F0" w:rsidP="00BD25F0">
      <w:pPr>
        <w:ind w:right="140"/>
        <w:rPr>
          <w:rFonts w:ascii="Calibri" w:eastAsia="Calibri" w:hAnsi="Calibri" w:cs="Calibri"/>
        </w:rPr>
      </w:pPr>
      <w:r>
        <w:rPr>
          <w:rFonts w:ascii="Calibri" w:eastAsia="Calibri" w:hAnsi="Calibri" w:cs="Calibri"/>
        </w:rPr>
        <w:t xml:space="preserve">Top Individuals: </w:t>
      </w:r>
    </w:p>
    <w:p w14:paraId="4ED73CFB" w14:textId="77777777" w:rsidR="00BD25F0" w:rsidRDefault="00BD25F0" w:rsidP="00BD25F0">
      <w:pPr>
        <w:numPr>
          <w:ilvl w:val="0"/>
          <w:numId w:val="9"/>
        </w:numPr>
        <w:ind w:right="140"/>
        <w:rPr>
          <w:rFonts w:ascii="Calibri" w:eastAsia="Calibri" w:hAnsi="Calibri" w:cs="Calibri"/>
        </w:rPr>
      </w:pPr>
      <w:r>
        <w:rPr>
          <w:rFonts w:ascii="Calibri" w:eastAsia="Calibri" w:hAnsi="Calibri" w:cs="Calibri"/>
        </w:rPr>
        <w:t>Jackson Cammack, Sturgis</w:t>
      </w:r>
    </w:p>
    <w:p w14:paraId="324B4A84" w14:textId="77777777" w:rsidR="00BD25F0" w:rsidRDefault="00BD25F0" w:rsidP="00BD25F0">
      <w:pPr>
        <w:numPr>
          <w:ilvl w:val="0"/>
          <w:numId w:val="9"/>
        </w:numPr>
        <w:ind w:right="140"/>
        <w:rPr>
          <w:rFonts w:ascii="Calibri" w:eastAsia="Calibri" w:hAnsi="Calibri" w:cs="Calibri"/>
        </w:rPr>
      </w:pPr>
      <w:r>
        <w:rPr>
          <w:rFonts w:ascii="Calibri" w:eastAsia="Calibri" w:hAnsi="Calibri" w:cs="Calibri"/>
        </w:rPr>
        <w:t xml:space="preserve">Ellie Storm, </w:t>
      </w:r>
      <w:proofErr w:type="spellStart"/>
      <w:r>
        <w:rPr>
          <w:rFonts w:ascii="Calibri" w:eastAsia="Calibri" w:hAnsi="Calibri" w:cs="Calibri"/>
        </w:rPr>
        <w:t>Stugis</w:t>
      </w:r>
      <w:proofErr w:type="spellEnd"/>
      <w:r>
        <w:rPr>
          <w:rFonts w:ascii="Calibri" w:eastAsia="Calibri" w:hAnsi="Calibri" w:cs="Calibri"/>
        </w:rPr>
        <w:t xml:space="preserve"> </w:t>
      </w:r>
    </w:p>
    <w:p w14:paraId="0D7681EC" w14:textId="77777777" w:rsidR="00BD25F0" w:rsidRDefault="00BD25F0" w:rsidP="00BD25F0">
      <w:pPr>
        <w:numPr>
          <w:ilvl w:val="0"/>
          <w:numId w:val="9"/>
        </w:numPr>
        <w:ind w:right="140"/>
        <w:rPr>
          <w:rFonts w:ascii="Calibri" w:eastAsia="Calibri" w:hAnsi="Calibri" w:cs="Calibri"/>
        </w:rPr>
      </w:pPr>
      <w:r>
        <w:rPr>
          <w:rFonts w:ascii="Calibri" w:eastAsia="Calibri" w:hAnsi="Calibri" w:cs="Calibri"/>
        </w:rPr>
        <w:t xml:space="preserve">Jessica Wahlert, Hot Springs </w:t>
      </w:r>
    </w:p>
    <w:p w14:paraId="1662F7A7" w14:textId="77777777" w:rsidR="00BD25F0" w:rsidRDefault="00BD25F0" w:rsidP="00BD25F0">
      <w:pPr>
        <w:ind w:right="140"/>
        <w:rPr>
          <w:rFonts w:ascii="Calibri" w:eastAsia="Calibri" w:hAnsi="Calibri" w:cs="Calibri"/>
        </w:rPr>
      </w:pPr>
      <w:r>
        <w:rPr>
          <w:rFonts w:ascii="Calibri" w:eastAsia="Calibri" w:hAnsi="Calibri" w:cs="Calibri"/>
        </w:rPr>
        <w:t>.</w:t>
      </w:r>
    </w:p>
    <w:p w14:paraId="6DC38EFE" w14:textId="77777777" w:rsidR="00BD25F0" w:rsidRDefault="00BD25F0" w:rsidP="00BD25F0">
      <w:pPr>
        <w:ind w:left="720" w:right="140"/>
        <w:rPr>
          <w:rFonts w:ascii="Calibri" w:eastAsia="Calibri" w:hAnsi="Calibri" w:cs="Calibri"/>
        </w:rPr>
      </w:pPr>
    </w:p>
    <w:p w14:paraId="66B51C1D" w14:textId="77777777" w:rsidR="00463056" w:rsidRPr="00BD25F0" w:rsidRDefault="00463056" w:rsidP="00BD25F0"/>
    <w:sectPr w:rsidR="00463056" w:rsidRPr="00BD25F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9505F"/>
    <w:multiLevelType w:val="multilevel"/>
    <w:tmpl w:val="4AB224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614408"/>
    <w:multiLevelType w:val="multilevel"/>
    <w:tmpl w:val="768431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C541163"/>
    <w:multiLevelType w:val="multilevel"/>
    <w:tmpl w:val="7570B3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09F5F06"/>
    <w:multiLevelType w:val="multilevel"/>
    <w:tmpl w:val="866088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205AE0"/>
    <w:multiLevelType w:val="multilevel"/>
    <w:tmpl w:val="0E646F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A7123EE"/>
    <w:multiLevelType w:val="multilevel"/>
    <w:tmpl w:val="57642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87A0B44"/>
    <w:multiLevelType w:val="multilevel"/>
    <w:tmpl w:val="E496F4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9485DF4"/>
    <w:multiLevelType w:val="multilevel"/>
    <w:tmpl w:val="6E4CD0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D64219D"/>
    <w:multiLevelType w:val="multilevel"/>
    <w:tmpl w:val="6C2E7D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6673FA2"/>
    <w:multiLevelType w:val="multilevel"/>
    <w:tmpl w:val="B3229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3F840AA"/>
    <w:multiLevelType w:val="multilevel"/>
    <w:tmpl w:val="DFFA0A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99B08CC"/>
    <w:multiLevelType w:val="multilevel"/>
    <w:tmpl w:val="65E226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5FF371E"/>
    <w:multiLevelType w:val="multilevel"/>
    <w:tmpl w:val="82E87B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D522D19"/>
    <w:multiLevelType w:val="multilevel"/>
    <w:tmpl w:val="A9EAEF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8134695"/>
    <w:multiLevelType w:val="multilevel"/>
    <w:tmpl w:val="0A269B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28658339">
    <w:abstractNumId w:val="2"/>
  </w:num>
  <w:num w:numId="2" w16cid:durableId="556360323">
    <w:abstractNumId w:val="3"/>
  </w:num>
  <w:num w:numId="3" w16cid:durableId="1665667340">
    <w:abstractNumId w:val="5"/>
  </w:num>
  <w:num w:numId="4" w16cid:durableId="1848523746">
    <w:abstractNumId w:val="0"/>
  </w:num>
  <w:num w:numId="5" w16cid:durableId="1735543870">
    <w:abstractNumId w:val="8"/>
  </w:num>
  <w:num w:numId="6" w16cid:durableId="422995464">
    <w:abstractNumId w:val="12"/>
  </w:num>
  <w:num w:numId="7" w16cid:durableId="1080951165">
    <w:abstractNumId w:val="14"/>
  </w:num>
  <w:num w:numId="8" w16cid:durableId="2139906398">
    <w:abstractNumId w:val="7"/>
  </w:num>
  <w:num w:numId="9" w16cid:durableId="1007172371">
    <w:abstractNumId w:val="1"/>
  </w:num>
  <w:num w:numId="10" w16cid:durableId="1748841460">
    <w:abstractNumId w:val="11"/>
  </w:num>
  <w:num w:numId="11" w16cid:durableId="993024879">
    <w:abstractNumId w:val="4"/>
  </w:num>
  <w:num w:numId="12" w16cid:durableId="32121126">
    <w:abstractNumId w:val="10"/>
  </w:num>
  <w:num w:numId="13" w16cid:durableId="790510914">
    <w:abstractNumId w:val="6"/>
  </w:num>
  <w:num w:numId="14" w16cid:durableId="452678621">
    <w:abstractNumId w:val="9"/>
  </w:num>
  <w:num w:numId="15" w16cid:durableId="15224762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056"/>
    <w:rsid w:val="00024BAE"/>
    <w:rsid w:val="001E0B5F"/>
    <w:rsid w:val="00463056"/>
    <w:rsid w:val="004A7A92"/>
    <w:rsid w:val="00BD25F0"/>
    <w:rsid w:val="00DD3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E3C46"/>
  <w15:docId w15:val="{B5C9BC20-94DA-43F3-9F79-56D1B6BB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WwTqMPt57HZxqhufRrvMZg8BvIGXMopI" TargetMode="External"/><Relationship Id="rId3" Type="http://schemas.openxmlformats.org/officeDocument/2006/relationships/settings" Target="settings.xml"/><Relationship Id="rId7" Type="http://schemas.openxmlformats.org/officeDocument/2006/relationships/hyperlink" Target="http://www.facebook.com/South.Dakota.FF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aged.org/"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Gerri Eide</dc:creator>
  <cp:lastModifiedBy>Gerri Eide</cp:lastModifiedBy>
  <cp:revision>5</cp:revision>
  <dcterms:created xsi:type="dcterms:W3CDTF">2025-04-08T16:16:00Z</dcterms:created>
  <dcterms:modified xsi:type="dcterms:W3CDTF">2025-04-08T16:32:00Z</dcterms:modified>
</cp:coreProperties>
</file>